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9781E" w14:textId="77777777" w:rsidR="00D5663D" w:rsidRPr="008A5D2E" w:rsidRDefault="001059D7" w:rsidP="003C70D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8A5D2E">
        <w:rPr>
          <w:rFonts w:ascii="Arial" w:hAnsi="Arial" w:cs="Arial"/>
          <w:color w:val="000000" w:themeColor="text1"/>
          <w:sz w:val="20"/>
          <w:szCs w:val="20"/>
          <w:lang w:val="pl-PL"/>
        </w:rPr>
        <w:t>Kontak</w:t>
      </w:r>
      <w:r w:rsidR="003F02E5" w:rsidRPr="008A5D2E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t: </w:t>
      </w:r>
      <w:r w:rsidR="00B5332B" w:rsidRPr="008A5D2E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Luiza </w:t>
      </w:r>
      <w:proofErr w:type="spellStart"/>
      <w:r w:rsidR="00B5332B" w:rsidRPr="008A5D2E">
        <w:rPr>
          <w:rFonts w:ascii="Arial" w:hAnsi="Arial" w:cs="Arial"/>
          <w:color w:val="000000" w:themeColor="text1"/>
          <w:sz w:val="20"/>
          <w:szCs w:val="20"/>
          <w:lang w:val="pl-PL"/>
        </w:rPr>
        <w:t>Jurgiel</w:t>
      </w:r>
      <w:proofErr w:type="spellEnd"/>
      <w:r w:rsidR="00B5332B" w:rsidRPr="008A5D2E">
        <w:rPr>
          <w:rFonts w:ascii="Arial" w:hAnsi="Arial" w:cs="Arial"/>
          <w:color w:val="000000" w:themeColor="text1"/>
          <w:sz w:val="20"/>
          <w:szCs w:val="20"/>
          <w:lang w:val="pl-PL"/>
        </w:rPr>
        <w:t>-Żyła, tel. +48 695 795 121,</w:t>
      </w:r>
      <w:r w:rsidR="00214EA3" w:rsidRPr="008A5D2E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hyperlink r:id="rId8" w:history="1">
        <w:r w:rsidR="00D5663D" w:rsidRPr="008A5D2E">
          <w:rPr>
            <w:rStyle w:val="Hipercze"/>
            <w:rFonts w:ascii="Arial" w:hAnsi="Arial" w:cs="Arial"/>
            <w:color w:val="000000" w:themeColor="text1"/>
            <w:sz w:val="20"/>
            <w:szCs w:val="20"/>
            <w:lang w:val="pl-PL"/>
          </w:rPr>
          <w:t>info.poland@cresa.com</w:t>
        </w:r>
      </w:hyperlink>
    </w:p>
    <w:p w14:paraId="251006F8" w14:textId="7A8871AB" w:rsidR="00E413E3" w:rsidRDefault="00E413E3" w:rsidP="00645C6D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val="pl-PL"/>
        </w:rPr>
      </w:pPr>
    </w:p>
    <w:p w14:paraId="256630C9" w14:textId="4E9D3C20" w:rsidR="00B94325" w:rsidRPr="00271EF7" w:rsidRDefault="00B94325" w:rsidP="003C70D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</w:pPr>
      <w:r w:rsidRPr="00B94325"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  <w:t>Poznań nadal stabilnym rynkiem dla najemców</w:t>
      </w:r>
    </w:p>
    <w:p w14:paraId="4B893BC0" w14:textId="12F2DB04" w:rsidR="00FF6E13" w:rsidRDefault="006A6868" w:rsidP="006A6868">
      <w:pPr>
        <w:pStyle w:val="NormalnyWeb"/>
        <w:shd w:val="clear" w:color="auto" w:fill="FFFFFF"/>
        <w:spacing w:after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</w:t>
      </w:r>
      <w:r w:rsidR="005B5672" w:rsidRPr="00364B6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24</w:t>
      </w:r>
      <w:r w:rsidR="00F64CB1" w:rsidRPr="00364B6D">
        <w:rPr>
          <w:rFonts w:ascii="Arial" w:hAnsi="Arial" w:cs="Arial"/>
          <w:sz w:val="20"/>
          <w:szCs w:val="20"/>
        </w:rPr>
        <w:t xml:space="preserve"> l</w:t>
      </w:r>
      <w:r w:rsidR="006C078B" w:rsidRPr="00364B6D">
        <w:rPr>
          <w:rFonts w:ascii="Arial" w:hAnsi="Arial" w:cs="Arial"/>
          <w:sz w:val="20"/>
          <w:szCs w:val="20"/>
        </w:rPr>
        <w:t>utego</w:t>
      </w:r>
      <w:r w:rsidR="00FE3C11" w:rsidRPr="00364B6D">
        <w:rPr>
          <w:rFonts w:ascii="Arial" w:hAnsi="Arial" w:cs="Arial"/>
          <w:sz w:val="20"/>
          <w:szCs w:val="20"/>
        </w:rPr>
        <w:t xml:space="preserve"> 202</w:t>
      </w:r>
      <w:r w:rsidR="006C078B" w:rsidRPr="00364B6D">
        <w:rPr>
          <w:rFonts w:ascii="Arial" w:hAnsi="Arial" w:cs="Arial"/>
          <w:sz w:val="20"/>
          <w:szCs w:val="20"/>
        </w:rPr>
        <w:t>1</w:t>
      </w:r>
      <w:r w:rsidR="005B5672" w:rsidRPr="00364B6D">
        <w:rPr>
          <w:rFonts w:ascii="Arial" w:hAnsi="Arial" w:cs="Arial"/>
          <w:sz w:val="20"/>
          <w:szCs w:val="20"/>
        </w:rPr>
        <w:t xml:space="preserve"> r. – </w:t>
      </w:r>
      <w:r w:rsidRPr="00FF6E1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Według raportu „Office </w:t>
      </w:r>
      <w:proofErr w:type="spellStart"/>
      <w:r w:rsidRPr="00FF6E13">
        <w:rPr>
          <w:rFonts w:ascii="Arial" w:hAnsi="Arial" w:cs="Arial"/>
          <w:b/>
          <w:bCs/>
          <w:color w:val="000000" w:themeColor="text1"/>
          <w:sz w:val="20"/>
          <w:szCs w:val="20"/>
        </w:rPr>
        <w:t>Occupier</w:t>
      </w:r>
      <w:proofErr w:type="spellEnd"/>
      <w:r w:rsidRPr="00FF6E1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Rynek biurowy w Poznaniu” firmy doradczej </w:t>
      </w:r>
      <w:proofErr w:type="spellStart"/>
      <w:r w:rsidRPr="00FF6E13">
        <w:rPr>
          <w:rFonts w:ascii="Arial" w:hAnsi="Arial" w:cs="Arial"/>
          <w:b/>
          <w:bCs/>
          <w:color w:val="000000" w:themeColor="text1"/>
          <w:sz w:val="20"/>
          <w:szCs w:val="20"/>
        </w:rPr>
        <w:t>Cresa</w:t>
      </w:r>
      <w:proofErr w:type="spellEnd"/>
      <w:r w:rsidRPr="00FF6E1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Polska, </w:t>
      </w:r>
      <w:r w:rsidR="00EE39BF" w:rsidRPr="00FF6E1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wolumen transakcji w 2020 roku </w:t>
      </w:r>
      <w:r w:rsidR="00FF6E13" w:rsidRPr="00FF6E1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wyniósł 63.500 mkw., a więc był wyższy o 55% w porównaniu z poprzednim rokiem. Jednocześnie przekroczył o 4% średnią roczną z lat 2015-2019. W ubiegłym roku przeważały nowe umowy (67%), następnie renegocjacje (23%), ekspansje (9,5%) i najem na potrzeby właściciela (0,5%). </w:t>
      </w:r>
    </w:p>
    <w:p w14:paraId="52233671" w14:textId="74F9C667" w:rsidR="006A6868" w:rsidRPr="00F25E3E" w:rsidRDefault="006A6868" w:rsidP="006A6868">
      <w:pPr>
        <w:pStyle w:val="NormalnyWeb"/>
        <w:shd w:val="clear" w:color="auto" w:fill="FFFFFF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F25E3E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BF3CE8" w:rsidRPr="00F25E3E">
        <w:rPr>
          <w:rFonts w:ascii="Arial" w:hAnsi="Arial" w:cs="Arial"/>
          <w:color w:val="000000" w:themeColor="text1"/>
          <w:sz w:val="20"/>
          <w:szCs w:val="20"/>
        </w:rPr>
        <w:t>Wydarzenia ubiegłego roku nie wpłynęły znacząco na stabilność poznańskiego rynku biurowego</w:t>
      </w:r>
      <w:r w:rsidR="00C5607E" w:rsidRPr="00F25E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3CE8" w:rsidRPr="00F25E3E">
        <w:rPr>
          <w:rFonts w:ascii="Arial" w:hAnsi="Arial" w:cs="Arial"/>
          <w:color w:val="000000" w:themeColor="text1"/>
          <w:sz w:val="20"/>
          <w:szCs w:val="20"/>
        </w:rPr>
        <w:t>pod względem wskaźnika powierzchni niewynajętej, wielkości nowej podaży oraz stawek</w:t>
      </w:r>
      <w:r w:rsidR="00C5607E" w:rsidRPr="00F25E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3CE8" w:rsidRPr="00F25E3E">
        <w:rPr>
          <w:rFonts w:ascii="Arial" w:hAnsi="Arial" w:cs="Arial"/>
          <w:color w:val="000000" w:themeColor="text1"/>
          <w:sz w:val="20"/>
          <w:szCs w:val="20"/>
        </w:rPr>
        <w:t>czynszowych. Bardzo pozytywnym sygnałem dla rynku była decyzja Allegro o wynajęciu w budynku</w:t>
      </w:r>
      <w:r w:rsidR="00C5607E" w:rsidRPr="00F25E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3CE8" w:rsidRPr="00F25E3E">
        <w:rPr>
          <w:rFonts w:ascii="Arial" w:hAnsi="Arial" w:cs="Arial"/>
          <w:color w:val="000000" w:themeColor="text1"/>
          <w:sz w:val="20"/>
          <w:szCs w:val="20"/>
        </w:rPr>
        <w:t>Nowy Rynek D aż 26 tysięcy metrów kwadratowych powierzchni biurowej na potrzeby dalszego</w:t>
      </w:r>
      <w:r w:rsidR="00C5607E" w:rsidRPr="00F25E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3CE8" w:rsidRPr="00F25E3E">
        <w:rPr>
          <w:rFonts w:ascii="Arial" w:hAnsi="Arial" w:cs="Arial"/>
          <w:color w:val="000000" w:themeColor="text1"/>
          <w:sz w:val="20"/>
          <w:szCs w:val="20"/>
        </w:rPr>
        <w:t xml:space="preserve">rozwoju i sprawnej działalności firmy. Zawarta </w:t>
      </w:r>
      <w:r w:rsidR="00BF3CE8" w:rsidRPr="00BF3CE8">
        <w:rPr>
          <w:rFonts w:ascii="Arial" w:hAnsi="Arial" w:cs="Arial"/>
          <w:color w:val="000000" w:themeColor="text1"/>
          <w:sz w:val="20"/>
          <w:szCs w:val="20"/>
        </w:rPr>
        <w:t>umowa wpłynęła na zwiększenie wolumenu transakcji</w:t>
      </w:r>
      <w:r w:rsidR="00C5607E">
        <w:rPr>
          <w:rFonts w:ascii="Arial" w:hAnsi="Arial" w:cs="Arial"/>
          <w:color w:val="FF0000"/>
          <w:sz w:val="20"/>
          <w:szCs w:val="20"/>
        </w:rPr>
        <w:t xml:space="preserve"> </w:t>
      </w:r>
      <w:r w:rsidR="00BF3CE8" w:rsidRPr="00BF3CE8">
        <w:rPr>
          <w:rFonts w:ascii="Arial" w:hAnsi="Arial" w:cs="Arial"/>
          <w:color w:val="000000" w:themeColor="text1"/>
          <w:sz w:val="20"/>
          <w:szCs w:val="20"/>
        </w:rPr>
        <w:t>o ponad 50% w stosunku do poprzedniego roku. Spodziewamy się, że w najbliższych kwartałach popyt</w:t>
      </w:r>
      <w:r w:rsidR="00C5607E">
        <w:rPr>
          <w:rFonts w:ascii="Arial" w:hAnsi="Arial" w:cs="Arial"/>
          <w:color w:val="FF0000"/>
          <w:sz w:val="20"/>
          <w:szCs w:val="20"/>
        </w:rPr>
        <w:t xml:space="preserve"> </w:t>
      </w:r>
      <w:r w:rsidR="00BF3CE8" w:rsidRPr="00BF3CE8">
        <w:rPr>
          <w:rFonts w:ascii="Arial" w:hAnsi="Arial" w:cs="Arial"/>
          <w:color w:val="000000" w:themeColor="text1"/>
          <w:sz w:val="20"/>
          <w:szCs w:val="20"/>
        </w:rPr>
        <w:t xml:space="preserve">na poznańskie biura nie osłabnie. </w:t>
      </w:r>
      <w:r w:rsidR="00C5607E">
        <w:rPr>
          <w:rFonts w:ascii="Arial" w:hAnsi="Arial" w:cs="Arial"/>
          <w:color w:val="000000" w:themeColor="text1"/>
          <w:sz w:val="20"/>
          <w:szCs w:val="20"/>
        </w:rPr>
        <w:t>J</w:t>
      </w:r>
      <w:r w:rsidR="00BF3CE8" w:rsidRPr="00BF3CE8">
        <w:rPr>
          <w:rFonts w:ascii="Arial" w:hAnsi="Arial" w:cs="Arial"/>
          <w:color w:val="000000" w:themeColor="text1"/>
          <w:sz w:val="20"/>
          <w:szCs w:val="20"/>
        </w:rPr>
        <w:t>ednak deweloperzy nadal będą ostrożnie podchodzić</w:t>
      </w:r>
      <w:r w:rsidR="00C5607E">
        <w:rPr>
          <w:rFonts w:ascii="Arial" w:hAnsi="Arial" w:cs="Arial"/>
          <w:color w:val="FF0000"/>
          <w:sz w:val="20"/>
          <w:szCs w:val="20"/>
        </w:rPr>
        <w:t xml:space="preserve"> </w:t>
      </w:r>
      <w:r w:rsidR="00BF3CE8" w:rsidRPr="00BF3CE8">
        <w:rPr>
          <w:rFonts w:ascii="Arial" w:hAnsi="Arial" w:cs="Arial"/>
          <w:color w:val="000000" w:themeColor="text1"/>
          <w:sz w:val="20"/>
          <w:szCs w:val="20"/>
        </w:rPr>
        <w:t>do rozpoczynania nowych projektów w Poznaniu do momentu ożywienia, które powinno nastąpić</w:t>
      </w:r>
      <w:r w:rsidR="00C5607E">
        <w:rPr>
          <w:rFonts w:ascii="Arial" w:hAnsi="Arial" w:cs="Arial"/>
          <w:color w:val="FF0000"/>
          <w:sz w:val="20"/>
          <w:szCs w:val="20"/>
        </w:rPr>
        <w:t xml:space="preserve"> </w:t>
      </w:r>
      <w:r w:rsidR="00BF3CE8" w:rsidRPr="00BF3CE8">
        <w:rPr>
          <w:rFonts w:ascii="Arial" w:hAnsi="Arial" w:cs="Arial"/>
          <w:color w:val="000000" w:themeColor="text1"/>
          <w:sz w:val="20"/>
          <w:szCs w:val="20"/>
        </w:rPr>
        <w:t>wraz z ustabilizowaniem się sytuacji związanej z pandemią</w:t>
      </w:r>
      <w:r w:rsidR="00F25E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F3CE8">
        <w:rPr>
          <w:rFonts w:ascii="Arial" w:hAnsi="Arial" w:cs="Arial"/>
          <w:color w:val="000000" w:themeColor="text1"/>
          <w:sz w:val="20"/>
          <w:szCs w:val="20"/>
        </w:rPr>
        <w:t xml:space="preserve">– mówi Artur Sutor, Partner, Dyrektor działu reprezentacji najemców biurowych w </w:t>
      </w:r>
      <w:proofErr w:type="spellStart"/>
      <w:r w:rsidRPr="00BF3CE8">
        <w:rPr>
          <w:rFonts w:ascii="Arial" w:hAnsi="Arial" w:cs="Arial"/>
          <w:color w:val="000000" w:themeColor="text1"/>
          <w:sz w:val="20"/>
          <w:szCs w:val="20"/>
        </w:rPr>
        <w:t>Cresa</w:t>
      </w:r>
      <w:proofErr w:type="spellEnd"/>
      <w:r w:rsidRPr="00BF3CE8">
        <w:rPr>
          <w:rFonts w:ascii="Arial" w:hAnsi="Arial" w:cs="Arial"/>
          <w:color w:val="000000" w:themeColor="text1"/>
          <w:sz w:val="20"/>
          <w:szCs w:val="20"/>
        </w:rPr>
        <w:t xml:space="preserve"> Polska.</w:t>
      </w:r>
    </w:p>
    <w:p w14:paraId="77545541" w14:textId="77777777" w:rsidR="0062341F" w:rsidRDefault="00535944" w:rsidP="0062341F">
      <w:pPr>
        <w:pStyle w:val="NormalnyWeb"/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5944">
        <w:rPr>
          <w:rFonts w:ascii="Arial" w:hAnsi="Arial" w:cs="Arial"/>
          <w:color w:val="000000" w:themeColor="text1"/>
          <w:sz w:val="20"/>
          <w:szCs w:val="20"/>
        </w:rPr>
        <w:t>Na koniec grudnia 2020 roku zasoby biurowe Poznania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35944">
        <w:rPr>
          <w:rFonts w:ascii="Arial" w:hAnsi="Arial" w:cs="Arial"/>
          <w:color w:val="000000" w:themeColor="text1"/>
          <w:sz w:val="20"/>
          <w:szCs w:val="20"/>
        </w:rPr>
        <w:t>wyniosły 582.900 mkw. i powiększyły się w ciągu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35944">
        <w:rPr>
          <w:rFonts w:ascii="Arial" w:hAnsi="Arial" w:cs="Arial"/>
          <w:color w:val="000000" w:themeColor="text1"/>
          <w:sz w:val="20"/>
          <w:szCs w:val="20"/>
        </w:rPr>
        <w:t>ostatnich 12 miesięcy o 3,2%. Stolica Wielkopolski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35944">
        <w:rPr>
          <w:rFonts w:ascii="Arial" w:hAnsi="Arial" w:cs="Arial"/>
          <w:color w:val="000000" w:themeColor="text1"/>
          <w:sz w:val="20"/>
          <w:szCs w:val="20"/>
        </w:rPr>
        <w:t>jest obecnie szóstym pod względem wielkości rynkiem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35944">
        <w:rPr>
          <w:rFonts w:ascii="Arial" w:hAnsi="Arial" w:cs="Arial"/>
          <w:color w:val="000000" w:themeColor="text1"/>
          <w:sz w:val="20"/>
          <w:szCs w:val="20"/>
        </w:rPr>
        <w:t>regionalnym powierzchni biurowej w Polsce.</w:t>
      </w:r>
      <w:r w:rsidR="00FC37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C3759" w:rsidRPr="00FC3759">
        <w:rPr>
          <w:rFonts w:ascii="Arial" w:hAnsi="Arial" w:cs="Arial"/>
          <w:color w:val="000000" w:themeColor="text1"/>
          <w:sz w:val="20"/>
          <w:szCs w:val="20"/>
        </w:rPr>
        <w:t>W czwartym kwartale ubiegłego roku oddano do</w:t>
      </w:r>
      <w:r w:rsidR="00FC37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C3759" w:rsidRPr="00FC3759">
        <w:rPr>
          <w:rFonts w:ascii="Arial" w:hAnsi="Arial" w:cs="Arial"/>
          <w:color w:val="000000" w:themeColor="text1"/>
          <w:sz w:val="20"/>
          <w:szCs w:val="20"/>
        </w:rPr>
        <w:t>użytku tylko jeden budynek biurowy: Towarowa 39</w:t>
      </w:r>
      <w:r w:rsidR="00FC37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C3759" w:rsidRPr="00FC3759">
        <w:rPr>
          <w:rFonts w:ascii="Arial" w:hAnsi="Arial" w:cs="Arial"/>
          <w:color w:val="000000" w:themeColor="text1"/>
          <w:sz w:val="20"/>
          <w:szCs w:val="20"/>
        </w:rPr>
        <w:t xml:space="preserve">(3.000 mkw., </w:t>
      </w:r>
      <w:proofErr w:type="spellStart"/>
      <w:r w:rsidR="00FC3759" w:rsidRPr="00FC3759">
        <w:rPr>
          <w:rFonts w:ascii="Arial" w:hAnsi="Arial" w:cs="Arial"/>
          <w:color w:val="000000" w:themeColor="text1"/>
          <w:sz w:val="20"/>
          <w:szCs w:val="20"/>
        </w:rPr>
        <w:t>Ataner</w:t>
      </w:r>
      <w:proofErr w:type="spellEnd"/>
      <w:r w:rsidR="00FC3759" w:rsidRPr="00FC3759">
        <w:rPr>
          <w:rFonts w:ascii="Arial" w:hAnsi="Arial" w:cs="Arial"/>
          <w:color w:val="000000" w:themeColor="text1"/>
          <w:sz w:val="20"/>
          <w:szCs w:val="20"/>
        </w:rPr>
        <w:t>). W budowie pozostają biurowce</w:t>
      </w:r>
      <w:r w:rsidR="00FC37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C3759" w:rsidRPr="00FC3759">
        <w:rPr>
          <w:rFonts w:ascii="Arial" w:hAnsi="Arial" w:cs="Arial"/>
          <w:color w:val="000000" w:themeColor="text1"/>
          <w:sz w:val="20"/>
          <w:szCs w:val="20"/>
        </w:rPr>
        <w:t xml:space="preserve">Nowy Rynek D oraz </w:t>
      </w:r>
      <w:proofErr w:type="spellStart"/>
      <w:r w:rsidR="00FC3759" w:rsidRPr="00FC3759">
        <w:rPr>
          <w:rFonts w:ascii="Arial" w:hAnsi="Arial" w:cs="Arial"/>
          <w:color w:val="000000" w:themeColor="text1"/>
          <w:sz w:val="20"/>
          <w:szCs w:val="20"/>
        </w:rPr>
        <w:t>Andersia</w:t>
      </w:r>
      <w:proofErr w:type="spellEnd"/>
      <w:r w:rsidR="00FC3759" w:rsidRPr="00FC3759">
        <w:rPr>
          <w:rFonts w:ascii="Arial" w:hAnsi="Arial" w:cs="Arial"/>
          <w:color w:val="000000" w:themeColor="text1"/>
          <w:sz w:val="20"/>
          <w:szCs w:val="20"/>
        </w:rPr>
        <w:t xml:space="preserve"> Silver.</w:t>
      </w:r>
      <w:r w:rsidR="0062341F" w:rsidRPr="006234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67B702C" w14:textId="7839E2BC" w:rsidR="0062341F" w:rsidRDefault="0062341F" w:rsidP="0062341F">
      <w:pPr>
        <w:pStyle w:val="NormalnyWeb"/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4072">
        <w:rPr>
          <w:rFonts w:ascii="Arial" w:hAnsi="Arial" w:cs="Arial"/>
          <w:color w:val="000000" w:themeColor="text1"/>
          <w:sz w:val="20"/>
          <w:szCs w:val="20"/>
        </w:rPr>
        <w:t>Całkowity wolumen transakcji zawartych w 2020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34072">
        <w:rPr>
          <w:rFonts w:ascii="Arial" w:hAnsi="Arial" w:cs="Arial"/>
          <w:color w:val="000000" w:themeColor="text1"/>
          <w:sz w:val="20"/>
          <w:szCs w:val="20"/>
        </w:rPr>
        <w:t xml:space="preserve">roku </w:t>
      </w:r>
      <w:bookmarkStart w:id="0" w:name="_Hlk64895493"/>
      <w:r w:rsidRPr="00034072">
        <w:rPr>
          <w:rFonts w:ascii="Arial" w:hAnsi="Arial" w:cs="Arial"/>
          <w:color w:val="000000" w:themeColor="text1"/>
          <w:sz w:val="20"/>
          <w:szCs w:val="20"/>
        </w:rPr>
        <w:t>wyniósł 63.500 mkw., a więc był wyższy o 55%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34072">
        <w:rPr>
          <w:rFonts w:ascii="Arial" w:hAnsi="Arial" w:cs="Arial"/>
          <w:color w:val="000000" w:themeColor="text1"/>
          <w:sz w:val="20"/>
          <w:szCs w:val="20"/>
        </w:rPr>
        <w:t>w porównaniu z poprzednim rokiem. Jednocześnie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34072">
        <w:rPr>
          <w:rFonts w:ascii="Arial" w:hAnsi="Arial" w:cs="Arial"/>
          <w:color w:val="000000" w:themeColor="text1"/>
          <w:sz w:val="20"/>
          <w:szCs w:val="20"/>
        </w:rPr>
        <w:t>przekroczył o 4% średnią roczną z lat 2015-2019.</w:t>
      </w:r>
      <w:r w:rsidR="00C235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3551" w:rsidRPr="00C23551">
        <w:rPr>
          <w:rFonts w:ascii="Arial" w:hAnsi="Arial" w:cs="Arial"/>
          <w:color w:val="000000" w:themeColor="text1"/>
          <w:sz w:val="20"/>
          <w:szCs w:val="20"/>
        </w:rPr>
        <w:t>W ubiegłym roku przeważały nowe umowy (</w:t>
      </w:r>
      <w:r w:rsidR="00C23551">
        <w:rPr>
          <w:rFonts w:ascii="Arial" w:hAnsi="Arial" w:cs="Arial"/>
          <w:color w:val="000000" w:themeColor="text1"/>
          <w:sz w:val="20"/>
          <w:szCs w:val="20"/>
        </w:rPr>
        <w:t>67</w:t>
      </w:r>
      <w:r w:rsidR="00C23551" w:rsidRPr="00C23551">
        <w:rPr>
          <w:rFonts w:ascii="Arial" w:hAnsi="Arial" w:cs="Arial"/>
          <w:color w:val="000000" w:themeColor="text1"/>
          <w:sz w:val="20"/>
          <w:szCs w:val="20"/>
        </w:rPr>
        <w:t>%), następnie renegocjacje (</w:t>
      </w:r>
      <w:r w:rsidR="00C23551">
        <w:rPr>
          <w:rFonts w:ascii="Arial" w:hAnsi="Arial" w:cs="Arial"/>
          <w:color w:val="000000" w:themeColor="text1"/>
          <w:sz w:val="20"/>
          <w:szCs w:val="20"/>
        </w:rPr>
        <w:t>23</w:t>
      </w:r>
      <w:r w:rsidR="00C23551" w:rsidRPr="00C23551">
        <w:rPr>
          <w:rFonts w:ascii="Arial" w:hAnsi="Arial" w:cs="Arial"/>
          <w:color w:val="000000" w:themeColor="text1"/>
          <w:sz w:val="20"/>
          <w:szCs w:val="20"/>
        </w:rPr>
        <w:t>%), ekspansje (</w:t>
      </w:r>
      <w:r w:rsidR="00C23551">
        <w:rPr>
          <w:rFonts w:ascii="Arial" w:hAnsi="Arial" w:cs="Arial"/>
          <w:color w:val="000000" w:themeColor="text1"/>
          <w:sz w:val="20"/>
          <w:szCs w:val="20"/>
        </w:rPr>
        <w:t>9,5</w:t>
      </w:r>
      <w:r w:rsidR="00C23551" w:rsidRPr="00C23551">
        <w:rPr>
          <w:rFonts w:ascii="Arial" w:hAnsi="Arial" w:cs="Arial"/>
          <w:color w:val="000000" w:themeColor="text1"/>
          <w:sz w:val="20"/>
          <w:szCs w:val="20"/>
        </w:rPr>
        <w:t>%) i najem na potrzeby właściciela (</w:t>
      </w:r>
      <w:r w:rsidR="00C23551">
        <w:rPr>
          <w:rFonts w:ascii="Arial" w:hAnsi="Arial" w:cs="Arial"/>
          <w:color w:val="000000" w:themeColor="text1"/>
          <w:sz w:val="20"/>
          <w:szCs w:val="20"/>
        </w:rPr>
        <w:t>0,5</w:t>
      </w:r>
      <w:r w:rsidR="00C23551" w:rsidRPr="00C23551">
        <w:rPr>
          <w:rFonts w:ascii="Arial" w:hAnsi="Arial" w:cs="Arial"/>
          <w:color w:val="000000" w:themeColor="text1"/>
          <w:sz w:val="20"/>
          <w:szCs w:val="20"/>
        </w:rPr>
        <w:t>%).</w:t>
      </w:r>
      <w:r w:rsidR="00C23551">
        <w:rPr>
          <w:rFonts w:ascii="Arial" w:hAnsi="Arial" w:cs="Arial"/>
          <w:color w:val="000000" w:themeColor="text1"/>
          <w:sz w:val="20"/>
          <w:szCs w:val="20"/>
        </w:rPr>
        <w:t xml:space="preserve"> W czwartym kwartale w</w:t>
      </w:r>
      <w:r w:rsidRPr="00034072">
        <w:rPr>
          <w:rFonts w:ascii="Arial" w:hAnsi="Arial" w:cs="Arial"/>
          <w:color w:val="000000" w:themeColor="text1"/>
          <w:sz w:val="20"/>
          <w:szCs w:val="20"/>
        </w:rPr>
        <w:t xml:space="preserve"> strukturze popytu największy udział miały nowe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34072">
        <w:rPr>
          <w:rFonts w:ascii="Arial" w:hAnsi="Arial" w:cs="Arial"/>
          <w:color w:val="000000" w:themeColor="text1"/>
          <w:sz w:val="20"/>
          <w:szCs w:val="20"/>
        </w:rPr>
        <w:t>umowy (73%), natomiast renegocjacje i ekspansje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34072">
        <w:rPr>
          <w:rFonts w:ascii="Arial" w:hAnsi="Arial" w:cs="Arial"/>
          <w:color w:val="000000" w:themeColor="text1"/>
          <w:sz w:val="20"/>
          <w:szCs w:val="20"/>
        </w:rPr>
        <w:t>stanowiły odpowiednio 23% i 4%.</w:t>
      </w:r>
      <w:bookmarkEnd w:id="0"/>
    </w:p>
    <w:p w14:paraId="6E2A74BB" w14:textId="1B99505F" w:rsidR="006A6868" w:rsidRPr="0062341F" w:rsidRDefault="006A6868" w:rsidP="006A6868">
      <w:pPr>
        <w:pStyle w:val="NormalnyWeb"/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341F">
        <w:rPr>
          <w:rFonts w:ascii="Arial" w:hAnsi="Arial" w:cs="Arial"/>
          <w:color w:val="000000" w:themeColor="text1"/>
          <w:sz w:val="20"/>
          <w:szCs w:val="20"/>
        </w:rPr>
        <w:t xml:space="preserve">Największe umowy najmu w </w:t>
      </w:r>
      <w:r w:rsidR="0062341F">
        <w:rPr>
          <w:rFonts w:ascii="Arial" w:hAnsi="Arial" w:cs="Arial"/>
          <w:color w:val="000000" w:themeColor="text1"/>
          <w:sz w:val="20"/>
          <w:szCs w:val="20"/>
        </w:rPr>
        <w:t>2020 r.</w:t>
      </w:r>
      <w:r w:rsidRPr="0062341F">
        <w:rPr>
          <w:rFonts w:ascii="Arial" w:hAnsi="Arial" w:cs="Arial"/>
          <w:color w:val="000000" w:themeColor="text1"/>
          <w:sz w:val="20"/>
          <w:szCs w:val="20"/>
        </w:rPr>
        <w:t xml:space="preserve"> to: podpisanie um</w:t>
      </w:r>
      <w:r w:rsidR="0062341F">
        <w:rPr>
          <w:rFonts w:ascii="Arial" w:hAnsi="Arial" w:cs="Arial"/>
          <w:color w:val="000000" w:themeColor="text1"/>
          <w:sz w:val="20"/>
          <w:szCs w:val="20"/>
        </w:rPr>
        <w:t>ó</w:t>
      </w:r>
      <w:r w:rsidRPr="0062341F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proofErr w:type="spellStart"/>
      <w:r w:rsidRPr="0062341F">
        <w:rPr>
          <w:rFonts w:ascii="Arial" w:hAnsi="Arial" w:cs="Arial"/>
          <w:color w:val="000000" w:themeColor="text1"/>
          <w:sz w:val="20"/>
          <w:szCs w:val="20"/>
        </w:rPr>
        <w:t>przednajmu</w:t>
      </w:r>
      <w:proofErr w:type="spellEnd"/>
      <w:r w:rsidRPr="0062341F">
        <w:rPr>
          <w:rFonts w:ascii="Arial" w:hAnsi="Arial" w:cs="Arial"/>
          <w:color w:val="000000" w:themeColor="text1"/>
          <w:sz w:val="20"/>
          <w:szCs w:val="20"/>
        </w:rPr>
        <w:t xml:space="preserve"> w budynku Nowy Rynek D przez firm</w:t>
      </w:r>
      <w:r w:rsidR="00C27160">
        <w:rPr>
          <w:rFonts w:ascii="Arial" w:hAnsi="Arial" w:cs="Arial"/>
          <w:color w:val="000000" w:themeColor="text1"/>
          <w:sz w:val="20"/>
          <w:szCs w:val="20"/>
        </w:rPr>
        <w:t>y</w:t>
      </w:r>
      <w:r w:rsidRPr="006234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341F">
        <w:rPr>
          <w:rFonts w:ascii="Arial" w:hAnsi="Arial" w:cs="Arial"/>
          <w:color w:val="000000" w:themeColor="text1"/>
          <w:sz w:val="20"/>
          <w:szCs w:val="20"/>
        </w:rPr>
        <w:t xml:space="preserve">Allegro (26.000 mkw.) i </w:t>
      </w:r>
      <w:proofErr w:type="spellStart"/>
      <w:r w:rsidRPr="0062341F">
        <w:rPr>
          <w:rFonts w:ascii="Arial" w:hAnsi="Arial" w:cs="Arial"/>
          <w:color w:val="000000" w:themeColor="text1"/>
          <w:sz w:val="20"/>
          <w:szCs w:val="20"/>
        </w:rPr>
        <w:t>Rockwool</w:t>
      </w:r>
      <w:proofErr w:type="spellEnd"/>
      <w:r w:rsidRPr="0062341F">
        <w:rPr>
          <w:rFonts w:ascii="Arial" w:hAnsi="Arial" w:cs="Arial"/>
          <w:color w:val="000000" w:themeColor="text1"/>
          <w:sz w:val="20"/>
          <w:szCs w:val="20"/>
        </w:rPr>
        <w:t xml:space="preserve"> (6.000 mkw.)</w:t>
      </w:r>
      <w:r w:rsidR="00113F7F">
        <w:rPr>
          <w:rFonts w:ascii="Arial" w:hAnsi="Arial" w:cs="Arial"/>
          <w:color w:val="000000" w:themeColor="text1"/>
          <w:sz w:val="20"/>
          <w:szCs w:val="20"/>
        </w:rPr>
        <w:t xml:space="preserve"> oraz</w:t>
      </w:r>
      <w:r w:rsidRPr="0062341F">
        <w:rPr>
          <w:rFonts w:ascii="Arial" w:hAnsi="Arial" w:cs="Arial"/>
          <w:color w:val="000000" w:themeColor="text1"/>
          <w:sz w:val="20"/>
          <w:szCs w:val="20"/>
        </w:rPr>
        <w:t xml:space="preserve"> ekspansja GSK w Business Garden Poznań B6 (3.400 mkw.)</w:t>
      </w:r>
      <w:r w:rsidR="00113F7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EB1A241" w14:textId="017C270D" w:rsidR="006A6868" w:rsidRPr="0062341F" w:rsidRDefault="006A6868" w:rsidP="0062341F">
      <w:pPr>
        <w:pStyle w:val="NormalnyWeb"/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341F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62341F" w:rsidRPr="0062341F">
        <w:rPr>
          <w:rFonts w:ascii="Arial" w:hAnsi="Arial" w:cs="Arial"/>
          <w:color w:val="000000" w:themeColor="text1"/>
          <w:sz w:val="20"/>
          <w:szCs w:val="20"/>
        </w:rPr>
        <w:t>Za ponad 40% ubiegłorocznego wolumenu transakcji w Poznaniu</w:t>
      </w:r>
      <w:r w:rsidR="006234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341F" w:rsidRPr="0062341F">
        <w:rPr>
          <w:rFonts w:ascii="Arial" w:hAnsi="Arial" w:cs="Arial"/>
          <w:color w:val="000000" w:themeColor="text1"/>
          <w:sz w:val="20"/>
          <w:szCs w:val="20"/>
        </w:rPr>
        <w:t xml:space="preserve">odpowiada umowa </w:t>
      </w:r>
      <w:proofErr w:type="spellStart"/>
      <w:r w:rsidR="0062341F" w:rsidRPr="0062341F">
        <w:rPr>
          <w:rFonts w:ascii="Arial" w:hAnsi="Arial" w:cs="Arial"/>
          <w:color w:val="000000" w:themeColor="text1"/>
          <w:sz w:val="20"/>
          <w:szCs w:val="20"/>
        </w:rPr>
        <w:t>przednajmu</w:t>
      </w:r>
      <w:proofErr w:type="spellEnd"/>
      <w:r w:rsidR="0062341F" w:rsidRPr="0062341F">
        <w:rPr>
          <w:rFonts w:ascii="Arial" w:hAnsi="Arial" w:cs="Arial"/>
          <w:color w:val="000000" w:themeColor="text1"/>
          <w:sz w:val="20"/>
          <w:szCs w:val="20"/>
        </w:rPr>
        <w:t xml:space="preserve"> podpisana przez firmę Allegro</w:t>
      </w:r>
      <w:r w:rsidR="006234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341F" w:rsidRPr="0062341F">
        <w:rPr>
          <w:rFonts w:ascii="Arial" w:hAnsi="Arial" w:cs="Arial"/>
          <w:color w:val="000000" w:themeColor="text1"/>
          <w:sz w:val="20"/>
          <w:szCs w:val="20"/>
        </w:rPr>
        <w:t xml:space="preserve">na 26.000 mkw. w biurowcu Nowy Rynek D, który buduje </w:t>
      </w:r>
      <w:proofErr w:type="spellStart"/>
      <w:r w:rsidR="0062341F" w:rsidRPr="0062341F">
        <w:rPr>
          <w:rFonts w:ascii="Arial" w:hAnsi="Arial" w:cs="Arial"/>
          <w:color w:val="000000" w:themeColor="text1"/>
          <w:sz w:val="20"/>
          <w:szCs w:val="20"/>
        </w:rPr>
        <w:t>Skanska</w:t>
      </w:r>
      <w:proofErr w:type="spellEnd"/>
      <w:r w:rsidR="0062341F" w:rsidRPr="0062341F">
        <w:rPr>
          <w:rFonts w:ascii="Arial" w:hAnsi="Arial" w:cs="Arial"/>
          <w:color w:val="000000" w:themeColor="text1"/>
          <w:sz w:val="20"/>
          <w:szCs w:val="20"/>
        </w:rPr>
        <w:t>.</w:t>
      </w:r>
      <w:r w:rsidR="006234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341F" w:rsidRPr="0062341F">
        <w:rPr>
          <w:rFonts w:ascii="Arial" w:hAnsi="Arial" w:cs="Arial"/>
          <w:color w:val="000000" w:themeColor="text1"/>
          <w:sz w:val="20"/>
          <w:szCs w:val="20"/>
        </w:rPr>
        <w:t>Była to jednocześnie największa nowa transakcja zawarta</w:t>
      </w:r>
      <w:r w:rsidR="006234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341F" w:rsidRPr="0062341F">
        <w:rPr>
          <w:rFonts w:ascii="Arial" w:hAnsi="Arial" w:cs="Arial"/>
          <w:color w:val="000000" w:themeColor="text1"/>
          <w:sz w:val="20"/>
          <w:szCs w:val="20"/>
        </w:rPr>
        <w:t>na rynkach regionalnych w Polsce w 2020 roku</w:t>
      </w:r>
      <w:r w:rsidR="00FF6E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2341F">
        <w:rPr>
          <w:rFonts w:ascii="Arial" w:hAnsi="Arial" w:cs="Arial"/>
          <w:color w:val="000000" w:themeColor="text1"/>
          <w:sz w:val="20"/>
          <w:szCs w:val="20"/>
        </w:rPr>
        <w:t xml:space="preserve">– mówi </w:t>
      </w:r>
      <w:r w:rsidRPr="00710257">
        <w:rPr>
          <w:rFonts w:ascii="Arial" w:hAnsi="Arial" w:cs="Arial"/>
          <w:color w:val="000000" w:themeColor="text1"/>
          <w:sz w:val="20"/>
          <w:szCs w:val="20"/>
        </w:rPr>
        <w:t xml:space="preserve">Iga Kraśniewska, </w:t>
      </w:r>
      <w:proofErr w:type="spellStart"/>
      <w:r w:rsidRPr="00710257">
        <w:rPr>
          <w:rFonts w:ascii="Arial" w:hAnsi="Arial" w:cs="Arial"/>
          <w:color w:val="000000" w:themeColor="text1"/>
          <w:sz w:val="20"/>
          <w:szCs w:val="20"/>
        </w:rPr>
        <w:t>Research</w:t>
      </w:r>
      <w:proofErr w:type="spellEnd"/>
      <w:r w:rsidRPr="00710257">
        <w:rPr>
          <w:rFonts w:ascii="Arial" w:hAnsi="Arial" w:cs="Arial"/>
          <w:color w:val="000000" w:themeColor="text1"/>
          <w:sz w:val="20"/>
          <w:szCs w:val="20"/>
        </w:rPr>
        <w:t xml:space="preserve"> Manager w firmie </w:t>
      </w:r>
      <w:proofErr w:type="spellStart"/>
      <w:r w:rsidRPr="00710257">
        <w:rPr>
          <w:rFonts w:ascii="Arial" w:hAnsi="Arial" w:cs="Arial"/>
          <w:color w:val="000000" w:themeColor="text1"/>
          <w:sz w:val="20"/>
          <w:szCs w:val="20"/>
        </w:rPr>
        <w:t>Cresa</w:t>
      </w:r>
      <w:proofErr w:type="spellEnd"/>
      <w:r w:rsidRPr="00710257">
        <w:rPr>
          <w:rFonts w:ascii="Arial" w:hAnsi="Arial" w:cs="Arial"/>
          <w:color w:val="000000" w:themeColor="text1"/>
          <w:sz w:val="20"/>
          <w:szCs w:val="20"/>
        </w:rPr>
        <w:t xml:space="preserve"> Polska.</w:t>
      </w:r>
    </w:p>
    <w:p w14:paraId="6FAD810A" w14:textId="46430F0E" w:rsidR="00710257" w:rsidRDefault="00710257" w:rsidP="00710257">
      <w:pPr>
        <w:pStyle w:val="NormalnyWeb"/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257">
        <w:rPr>
          <w:rFonts w:ascii="Arial" w:hAnsi="Arial" w:cs="Arial"/>
          <w:color w:val="000000" w:themeColor="text1"/>
          <w:sz w:val="20"/>
          <w:szCs w:val="20"/>
        </w:rPr>
        <w:t>Absorpcja w czwartym kwartale sięgnęła 4.400 mkw.,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10257">
        <w:rPr>
          <w:rFonts w:ascii="Arial" w:hAnsi="Arial" w:cs="Arial"/>
          <w:color w:val="000000" w:themeColor="text1"/>
          <w:sz w:val="20"/>
          <w:szCs w:val="20"/>
        </w:rPr>
        <w:t>czyli o 63% mniej niż rok wcześniej. Jednak ze względu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10257">
        <w:rPr>
          <w:rFonts w:ascii="Arial" w:hAnsi="Arial" w:cs="Arial"/>
          <w:color w:val="000000" w:themeColor="text1"/>
          <w:sz w:val="20"/>
          <w:szCs w:val="20"/>
        </w:rPr>
        <w:t>na ograniczoną nową podaż, wielkość absorpcji za cały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10257">
        <w:rPr>
          <w:rFonts w:ascii="Arial" w:hAnsi="Arial" w:cs="Arial"/>
          <w:color w:val="000000" w:themeColor="text1"/>
          <w:sz w:val="20"/>
          <w:szCs w:val="20"/>
        </w:rPr>
        <w:t>2020 rok wyniosła prawie 3.500 mkw. powierzchni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10257">
        <w:rPr>
          <w:rFonts w:ascii="Arial" w:hAnsi="Arial" w:cs="Arial"/>
          <w:color w:val="000000" w:themeColor="text1"/>
          <w:sz w:val="20"/>
          <w:szCs w:val="20"/>
        </w:rPr>
        <w:t>biurowej.</w:t>
      </w:r>
    </w:p>
    <w:p w14:paraId="15A56661" w14:textId="14137F44" w:rsidR="00710257" w:rsidRPr="00710257" w:rsidRDefault="00710257" w:rsidP="00710257">
      <w:pPr>
        <w:pStyle w:val="NormalnyWeb"/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257">
        <w:rPr>
          <w:rFonts w:ascii="Arial" w:hAnsi="Arial" w:cs="Arial"/>
          <w:color w:val="000000" w:themeColor="text1"/>
          <w:sz w:val="20"/>
          <w:szCs w:val="20"/>
        </w:rPr>
        <w:t>Wskaźnik pustostanów na koniec grudnia ubiegłego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10257">
        <w:rPr>
          <w:rFonts w:ascii="Arial" w:hAnsi="Arial" w:cs="Arial"/>
          <w:color w:val="000000" w:themeColor="text1"/>
          <w:sz w:val="20"/>
          <w:szCs w:val="20"/>
        </w:rPr>
        <w:t xml:space="preserve">roku wzrósł o 2,2 </w:t>
      </w:r>
      <w:proofErr w:type="spellStart"/>
      <w:r w:rsidRPr="00710257">
        <w:rPr>
          <w:rFonts w:ascii="Arial" w:hAnsi="Arial" w:cs="Arial"/>
          <w:color w:val="000000" w:themeColor="text1"/>
          <w:sz w:val="20"/>
          <w:szCs w:val="20"/>
        </w:rPr>
        <w:t>p.p</w:t>
      </w:r>
      <w:proofErr w:type="spellEnd"/>
      <w:r w:rsidRPr="00710257">
        <w:rPr>
          <w:rFonts w:ascii="Arial" w:hAnsi="Arial" w:cs="Arial"/>
          <w:color w:val="000000" w:themeColor="text1"/>
          <w:sz w:val="20"/>
          <w:szCs w:val="20"/>
        </w:rPr>
        <w:t>. w stosunku do końca 2019 roku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10257">
        <w:rPr>
          <w:rFonts w:ascii="Arial" w:hAnsi="Arial" w:cs="Arial"/>
          <w:color w:val="000000" w:themeColor="text1"/>
          <w:sz w:val="20"/>
          <w:szCs w:val="20"/>
        </w:rPr>
        <w:t>i wyniósł 13%, a względem trzeciego kwartału był wyższy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10257">
        <w:rPr>
          <w:rFonts w:ascii="Arial" w:hAnsi="Arial" w:cs="Arial"/>
          <w:color w:val="000000" w:themeColor="text1"/>
          <w:sz w:val="20"/>
          <w:szCs w:val="20"/>
        </w:rPr>
        <w:t xml:space="preserve">tylko o 0,3 </w:t>
      </w:r>
      <w:proofErr w:type="spellStart"/>
      <w:r w:rsidRPr="00710257">
        <w:rPr>
          <w:rFonts w:ascii="Arial" w:hAnsi="Arial" w:cs="Arial"/>
          <w:color w:val="000000" w:themeColor="text1"/>
          <w:sz w:val="20"/>
          <w:szCs w:val="20"/>
        </w:rPr>
        <w:t>p.p</w:t>
      </w:r>
      <w:proofErr w:type="spellEnd"/>
      <w:r w:rsidRPr="0071025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67BDD9D" w14:textId="3CD06597" w:rsidR="002273D0" w:rsidRDefault="006A6868" w:rsidP="006A686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A6868">
        <w:rPr>
          <w:rFonts w:ascii="Arial" w:hAnsi="Arial" w:cs="Arial"/>
          <w:sz w:val="20"/>
          <w:szCs w:val="20"/>
        </w:rPr>
        <w:t>Czynsze wywoławcze dla poznańskich biurowców wahają się między 12,5-1</w:t>
      </w:r>
      <w:r w:rsidR="00034072">
        <w:rPr>
          <w:rFonts w:ascii="Arial" w:hAnsi="Arial" w:cs="Arial"/>
          <w:sz w:val="20"/>
          <w:szCs w:val="20"/>
        </w:rPr>
        <w:t>6</w:t>
      </w:r>
      <w:r w:rsidRPr="006A6868">
        <w:rPr>
          <w:rFonts w:ascii="Arial" w:hAnsi="Arial" w:cs="Arial"/>
          <w:sz w:val="20"/>
          <w:szCs w:val="20"/>
        </w:rPr>
        <w:t xml:space="preserve"> EUR/mkw./miesiąc w centrum, natomiast w lokalizacjach poza centrum między 11-14,5 EUR/mkw./miesiąc.</w:t>
      </w:r>
    </w:p>
    <w:p w14:paraId="58B76C56" w14:textId="77777777" w:rsidR="006A6868" w:rsidRPr="006A6868" w:rsidRDefault="006A6868" w:rsidP="006A686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773F458" w14:textId="77777777" w:rsidR="00A11355" w:rsidRPr="00364B6D" w:rsidRDefault="00A11355" w:rsidP="00364B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14:paraId="407991E9" w14:textId="0A7C1F1B" w:rsidR="00B2252A" w:rsidRPr="00364B6D" w:rsidRDefault="00FA4FCC" w:rsidP="00364B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364B6D">
        <w:rPr>
          <w:rFonts w:ascii="Arial" w:hAnsi="Arial" w:cs="Arial"/>
          <w:i/>
          <w:sz w:val="16"/>
          <w:szCs w:val="16"/>
        </w:rPr>
        <w:lastRenderedPageBreak/>
        <w:t>Cresa</w:t>
      </w:r>
      <w:proofErr w:type="spellEnd"/>
      <w:r w:rsidRPr="00364B6D">
        <w:rPr>
          <w:rFonts w:ascii="Arial" w:hAnsi="Arial" w:cs="Arial"/>
          <w:i/>
          <w:sz w:val="16"/>
          <w:szCs w:val="16"/>
        </w:rPr>
        <w:t xml:space="preserve"> jest największą na świecie firmą doradczą na rynku nieruchomości komercyjnych świadczącą usługi agencyjne wyłącznie na rzecz najemców i specjalizującą się w dostarczaniu kompleksowych rozwiązań w zakresie nieruchomości. Prowadzi działalność w ponad 80 biurach na całym świecie. </w:t>
      </w:r>
      <w:proofErr w:type="spellStart"/>
      <w:r w:rsidRPr="00364B6D">
        <w:rPr>
          <w:rFonts w:ascii="Arial" w:hAnsi="Arial" w:cs="Arial"/>
          <w:i/>
          <w:sz w:val="16"/>
          <w:szCs w:val="16"/>
        </w:rPr>
        <w:t>Cresa</w:t>
      </w:r>
      <w:proofErr w:type="spellEnd"/>
      <w:r w:rsidRPr="00364B6D">
        <w:rPr>
          <w:rFonts w:ascii="Arial" w:hAnsi="Arial" w:cs="Arial"/>
          <w:i/>
          <w:sz w:val="16"/>
          <w:szCs w:val="16"/>
        </w:rPr>
        <w:t xml:space="preserve"> Polska oferuje obiektywne i niezależne usługi doradcze na rynku nieruchomości komercyjnych. Firma zapewnia kompleksowe usługi agencyjne w zakresie reprezentacji najemców pozbawione ryzyka konfliktu interesów, jak również obsługi transakcji na rynkach kapitałowych, badań rynku i doradztwa, wycen nieruchomości, projektowania i zarządzania projektami oraz </w:t>
      </w:r>
      <w:proofErr w:type="spellStart"/>
      <w:r w:rsidRPr="00364B6D">
        <w:rPr>
          <w:rFonts w:ascii="Arial" w:hAnsi="Arial" w:cs="Arial"/>
          <w:i/>
          <w:sz w:val="16"/>
          <w:szCs w:val="16"/>
        </w:rPr>
        <w:t>workplace</w:t>
      </w:r>
      <w:proofErr w:type="spellEnd"/>
      <w:r w:rsidRPr="00364B6D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64B6D">
        <w:rPr>
          <w:rFonts w:ascii="Arial" w:hAnsi="Arial" w:cs="Arial"/>
          <w:i/>
          <w:sz w:val="16"/>
          <w:szCs w:val="16"/>
        </w:rPr>
        <w:t>strategy</w:t>
      </w:r>
      <w:proofErr w:type="spellEnd"/>
      <w:r w:rsidRPr="00364B6D">
        <w:rPr>
          <w:rFonts w:ascii="Arial" w:hAnsi="Arial" w:cs="Arial"/>
          <w:i/>
          <w:sz w:val="16"/>
          <w:szCs w:val="16"/>
        </w:rPr>
        <w:t>.</w:t>
      </w:r>
      <w:r w:rsidR="00A11355" w:rsidRPr="00364B6D">
        <w:rPr>
          <w:rFonts w:ascii="Arial" w:hAnsi="Arial" w:cs="Arial"/>
          <w:i/>
          <w:sz w:val="16"/>
          <w:szCs w:val="16"/>
        </w:rPr>
        <w:t xml:space="preserve"> </w:t>
      </w:r>
      <w:r w:rsidRPr="00364B6D">
        <w:rPr>
          <w:rFonts w:ascii="Arial" w:hAnsi="Arial" w:cs="Arial"/>
          <w:i/>
          <w:sz w:val="16"/>
          <w:szCs w:val="16"/>
        </w:rPr>
        <w:t xml:space="preserve">Więcej informacji na </w:t>
      </w:r>
      <w:hyperlink r:id="rId9" w:history="1">
        <w:r w:rsidRPr="00364B6D">
          <w:rPr>
            <w:rStyle w:val="Hipercze"/>
            <w:rFonts w:ascii="Arial" w:hAnsi="Arial" w:cs="Arial"/>
            <w:i/>
            <w:color w:val="auto"/>
            <w:sz w:val="16"/>
            <w:szCs w:val="16"/>
          </w:rPr>
          <w:t>www.cresa.pl</w:t>
        </w:r>
      </w:hyperlink>
      <w:r w:rsidR="00942D83" w:rsidRPr="00364B6D">
        <w:rPr>
          <w:rStyle w:val="Hipercze"/>
          <w:rFonts w:ascii="Arial" w:hAnsi="Arial" w:cs="Arial"/>
          <w:i/>
          <w:color w:val="auto"/>
          <w:sz w:val="16"/>
          <w:szCs w:val="16"/>
        </w:rPr>
        <w:t xml:space="preserve"> </w:t>
      </w:r>
    </w:p>
    <w:sectPr w:rsidR="00B2252A" w:rsidRPr="00364B6D" w:rsidSect="000E431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1217A" w14:textId="77777777" w:rsidR="00F94AF8" w:rsidRDefault="00F94AF8" w:rsidP="000C09E4">
      <w:pPr>
        <w:spacing w:after="0" w:line="240" w:lineRule="auto"/>
      </w:pPr>
      <w:r>
        <w:separator/>
      </w:r>
    </w:p>
  </w:endnote>
  <w:endnote w:type="continuationSeparator" w:id="0">
    <w:p w14:paraId="34FDB0F6" w14:textId="77777777" w:rsidR="00F94AF8" w:rsidRDefault="00F94AF8" w:rsidP="000C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42463" w14:textId="77777777" w:rsidR="00F94AF8" w:rsidRDefault="00F94AF8" w:rsidP="000C09E4">
      <w:pPr>
        <w:spacing w:after="0" w:line="240" w:lineRule="auto"/>
      </w:pPr>
      <w:r>
        <w:separator/>
      </w:r>
    </w:p>
  </w:footnote>
  <w:footnote w:type="continuationSeparator" w:id="0">
    <w:p w14:paraId="2123DB7C" w14:textId="77777777" w:rsidR="00F94AF8" w:rsidRDefault="00F94AF8" w:rsidP="000C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BD80C" w14:textId="1517DCC9" w:rsidR="00144523" w:rsidRDefault="00144523" w:rsidP="003303D4">
    <w:pPr>
      <w:pStyle w:val="Nagwek"/>
      <w:tabs>
        <w:tab w:val="clear" w:pos="9360"/>
      </w:tabs>
      <w:spacing w:after="360"/>
    </w:pPr>
    <w:r w:rsidRPr="003303D4">
      <w:rPr>
        <w:noProof/>
        <w:lang w:val="pl-PL" w:eastAsia="pl-PL"/>
      </w:rPr>
      <w:drawing>
        <wp:inline distT="0" distB="0" distL="0" distR="0" wp14:anchorId="7222E8F4" wp14:editId="7FEA8233">
          <wp:extent cx="1346415" cy="300038"/>
          <wp:effectExtent l="0" t="0" r="6350" b="5080"/>
          <wp:docPr id="3" name="Obraz 3" descr="V:\COMMON\Marketing\Cresa Logo\Cresa Logo\Landscape logo\Cresa_Logo-Primary-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OMMON\Marketing\Cresa Logo\Cresa Logo\Landscape logo\Cresa_Logo-Primary-W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742" cy="327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55A4B"/>
    <w:multiLevelType w:val="multilevel"/>
    <w:tmpl w:val="50AE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41B3F"/>
    <w:multiLevelType w:val="multilevel"/>
    <w:tmpl w:val="02F4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D3F0B"/>
    <w:multiLevelType w:val="hybridMultilevel"/>
    <w:tmpl w:val="AEB858CC"/>
    <w:lvl w:ilvl="0" w:tplc="2356E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4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67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CB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E6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69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05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00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65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3F5534"/>
    <w:multiLevelType w:val="hybridMultilevel"/>
    <w:tmpl w:val="FB14C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04E11"/>
    <w:multiLevelType w:val="hybridMultilevel"/>
    <w:tmpl w:val="44A27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31"/>
    <w:rsid w:val="000001E6"/>
    <w:rsid w:val="000010A9"/>
    <w:rsid w:val="00004300"/>
    <w:rsid w:val="00005DCA"/>
    <w:rsid w:val="00006014"/>
    <w:rsid w:val="000144EC"/>
    <w:rsid w:val="00014BE9"/>
    <w:rsid w:val="00016D59"/>
    <w:rsid w:val="000213AE"/>
    <w:rsid w:val="00022291"/>
    <w:rsid w:val="00022624"/>
    <w:rsid w:val="00026396"/>
    <w:rsid w:val="00032FC6"/>
    <w:rsid w:val="0003307C"/>
    <w:rsid w:val="00034072"/>
    <w:rsid w:val="00034F7A"/>
    <w:rsid w:val="00035FAF"/>
    <w:rsid w:val="000432ED"/>
    <w:rsid w:val="000474C9"/>
    <w:rsid w:val="00047508"/>
    <w:rsid w:val="000500A2"/>
    <w:rsid w:val="000504B8"/>
    <w:rsid w:val="000505D9"/>
    <w:rsid w:val="00052931"/>
    <w:rsid w:val="0005349B"/>
    <w:rsid w:val="00061ECE"/>
    <w:rsid w:val="00062708"/>
    <w:rsid w:val="000639B6"/>
    <w:rsid w:val="0006497F"/>
    <w:rsid w:val="00064A9E"/>
    <w:rsid w:val="00066004"/>
    <w:rsid w:val="0006662D"/>
    <w:rsid w:val="0006763B"/>
    <w:rsid w:val="00071A78"/>
    <w:rsid w:val="0007349F"/>
    <w:rsid w:val="00074A46"/>
    <w:rsid w:val="000826EB"/>
    <w:rsid w:val="00082BE0"/>
    <w:rsid w:val="00086EC8"/>
    <w:rsid w:val="000879D2"/>
    <w:rsid w:val="00087C1A"/>
    <w:rsid w:val="000932B3"/>
    <w:rsid w:val="00095839"/>
    <w:rsid w:val="000A0513"/>
    <w:rsid w:val="000A6C03"/>
    <w:rsid w:val="000B39D8"/>
    <w:rsid w:val="000B6169"/>
    <w:rsid w:val="000C09E4"/>
    <w:rsid w:val="000C2446"/>
    <w:rsid w:val="000C2FA5"/>
    <w:rsid w:val="000C3CD3"/>
    <w:rsid w:val="000D37B9"/>
    <w:rsid w:val="000D4DA3"/>
    <w:rsid w:val="000D5175"/>
    <w:rsid w:val="000E239C"/>
    <w:rsid w:val="000E3FDF"/>
    <w:rsid w:val="000E4316"/>
    <w:rsid w:val="000E73C6"/>
    <w:rsid w:val="000F0C55"/>
    <w:rsid w:val="000F105A"/>
    <w:rsid w:val="000F188E"/>
    <w:rsid w:val="000F21DB"/>
    <w:rsid w:val="000F28ED"/>
    <w:rsid w:val="000F4867"/>
    <w:rsid w:val="0010134B"/>
    <w:rsid w:val="0010315C"/>
    <w:rsid w:val="00104E9C"/>
    <w:rsid w:val="001059D7"/>
    <w:rsid w:val="0010646F"/>
    <w:rsid w:val="00110C4E"/>
    <w:rsid w:val="00111B91"/>
    <w:rsid w:val="00112901"/>
    <w:rsid w:val="00113F7F"/>
    <w:rsid w:val="00125CA9"/>
    <w:rsid w:val="00125EF2"/>
    <w:rsid w:val="0012620D"/>
    <w:rsid w:val="00126D09"/>
    <w:rsid w:val="00127A10"/>
    <w:rsid w:val="001301A5"/>
    <w:rsid w:val="0013134B"/>
    <w:rsid w:val="00135110"/>
    <w:rsid w:val="00135A75"/>
    <w:rsid w:val="0014152B"/>
    <w:rsid w:val="0014363D"/>
    <w:rsid w:val="00144523"/>
    <w:rsid w:val="00146666"/>
    <w:rsid w:val="00154032"/>
    <w:rsid w:val="0015608D"/>
    <w:rsid w:val="00156E0E"/>
    <w:rsid w:val="00161B77"/>
    <w:rsid w:val="00161D0D"/>
    <w:rsid w:val="00162A47"/>
    <w:rsid w:val="0016766A"/>
    <w:rsid w:val="00172BCE"/>
    <w:rsid w:val="00174B07"/>
    <w:rsid w:val="001760AB"/>
    <w:rsid w:val="00176508"/>
    <w:rsid w:val="00180484"/>
    <w:rsid w:val="00184DCF"/>
    <w:rsid w:val="001918D7"/>
    <w:rsid w:val="001922EA"/>
    <w:rsid w:val="00193D7A"/>
    <w:rsid w:val="001A28C1"/>
    <w:rsid w:val="001A60FD"/>
    <w:rsid w:val="001B25FA"/>
    <w:rsid w:val="001B344B"/>
    <w:rsid w:val="001B5606"/>
    <w:rsid w:val="001C030B"/>
    <w:rsid w:val="001C2FCD"/>
    <w:rsid w:val="001D42DF"/>
    <w:rsid w:val="001D5D5C"/>
    <w:rsid w:val="001D6F8B"/>
    <w:rsid w:val="001E09FF"/>
    <w:rsid w:val="001E0ED9"/>
    <w:rsid w:val="001E11E7"/>
    <w:rsid w:val="001F03D0"/>
    <w:rsid w:val="001F116E"/>
    <w:rsid w:val="001F4B8B"/>
    <w:rsid w:val="002005CE"/>
    <w:rsid w:val="00202B69"/>
    <w:rsid w:val="00202C42"/>
    <w:rsid w:val="0020614B"/>
    <w:rsid w:val="00207194"/>
    <w:rsid w:val="00207CFD"/>
    <w:rsid w:val="002103FC"/>
    <w:rsid w:val="00211651"/>
    <w:rsid w:val="00211B27"/>
    <w:rsid w:val="00214205"/>
    <w:rsid w:val="00214EA3"/>
    <w:rsid w:val="00220C4E"/>
    <w:rsid w:val="002251A6"/>
    <w:rsid w:val="002257CC"/>
    <w:rsid w:val="00226A67"/>
    <w:rsid w:val="002273D0"/>
    <w:rsid w:val="00236C05"/>
    <w:rsid w:val="00242853"/>
    <w:rsid w:val="0024289B"/>
    <w:rsid w:val="00243DC3"/>
    <w:rsid w:val="00251214"/>
    <w:rsid w:val="0025340B"/>
    <w:rsid w:val="00253F96"/>
    <w:rsid w:val="002549B9"/>
    <w:rsid w:val="0025759C"/>
    <w:rsid w:val="00257FAE"/>
    <w:rsid w:val="00262529"/>
    <w:rsid w:val="002626DE"/>
    <w:rsid w:val="00262737"/>
    <w:rsid w:val="002640C4"/>
    <w:rsid w:val="002653EC"/>
    <w:rsid w:val="0026602C"/>
    <w:rsid w:val="00266D70"/>
    <w:rsid w:val="00270961"/>
    <w:rsid w:val="00271EF7"/>
    <w:rsid w:val="0027478F"/>
    <w:rsid w:val="002750B6"/>
    <w:rsid w:val="00276109"/>
    <w:rsid w:val="00277989"/>
    <w:rsid w:val="00281CFE"/>
    <w:rsid w:val="00283C02"/>
    <w:rsid w:val="00283FB5"/>
    <w:rsid w:val="00290D26"/>
    <w:rsid w:val="00291C59"/>
    <w:rsid w:val="0029378D"/>
    <w:rsid w:val="00296711"/>
    <w:rsid w:val="002A232F"/>
    <w:rsid w:val="002A6FFF"/>
    <w:rsid w:val="002B26F7"/>
    <w:rsid w:val="002B73D6"/>
    <w:rsid w:val="002C082F"/>
    <w:rsid w:val="002C7983"/>
    <w:rsid w:val="002D0716"/>
    <w:rsid w:val="002D0AC9"/>
    <w:rsid w:val="002D15A8"/>
    <w:rsid w:val="002D46C5"/>
    <w:rsid w:val="002D5D24"/>
    <w:rsid w:val="002D6863"/>
    <w:rsid w:val="002E3874"/>
    <w:rsid w:val="002E3F09"/>
    <w:rsid w:val="002E77A3"/>
    <w:rsid w:val="002F15A7"/>
    <w:rsid w:val="002F2E1F"/>
    <w:rsid w:val="002F5394"/>
    <w:rsid w:val="00300C57"/>
    <w:rsid w:val="00301B77"/>
    <w:rsid w:val="0030410E"/>
    <w:rsid w:val="003061EA"/>
    <w:rsid w:val="00306753"/>
    <w:rsid w:val="00310DE7"/>
    <w:rsid w:val="00311209"/>
    <w:rsid w:val="0031124B"/>
    <w:rsid w:val="003164B8"/>
    <w:rsid w:val="00316B5A"/>
    <w:rsid w:val="00316DD6"/>
    <w:rsid w:val="00322FF8"/>
    <w:rsid w:val="0032687C"/>
    <w:rsid w:val="003275CD"/>
    <w:rsid w:val="003303D4"/>
    <w:rsid w:val="00331BA4"/>
    <w:rsid w:val="00336A6A"/>
    <w:rsid w:val="0034110E"/>
    <w:rsid w:val="00341390"/>
    <w:rsid w:val="0034473A"/>
    <w:rsid w:val="003456CC"/>
    <w:rsid w:val="00351B98"/>
    <w:rsid w:val="003520F4"/>
    <w:rsid w:val="00352CBF"/>
    <w:rsid w:val="0035593E"/>
    <w:rsid w:val="00362967"/>
    <w:rsid w:val="00363D21"/>
    <w:rsid w:val="00364B6D"/>
    <w:rsid w:val="003653B1"/>
    <w:rsid w:val="0037010B"/>
    <w:rsid w:val="003726D4"/>
    <w:rsid w:val="003804C1"/>
    <w:rsid w:val="00383831"/>
    <w:rsid w:val="00391FC8"/>
    <w:rsid w:val="0039251D"/>
    <w:rsid w:val="003926D9"/>
    <w:rsid w:val="003A4F04"/>
    <w:rsid w:val="003A5024"/>
    <w:rsid w:val="003A5041"/>
    <w:rsid w:val="003A73C5"/>
    <w:rsid w:val="003B24C0"/>
    <w:rsid w:val="003C1C64"/>
    <w:rsid w:val="003C46D5"/>
    <w:rsid w:val="003C6F8E"/>
    <w:rsid w:val="003C70D5"/>
    <w:rsid w:val="003D2F66"/>
    <w:rsid w:val="003D7DEF"/>
    <w:rsid w:val="003D7E4D"/>
    <w:rsid w:val="003E13F8"/>
    <w:rsid w:val="003E3E0D"/>
    <w:rsid w:val="003E703A"/>
    <w:rsid w:val="003F02E5"/>
    <w:rsid w:val="003F6E27"/>
    <w:rsid w:val="003F72AE"/>
    <w:rsid w:val="00401188"/>
    <w:rsid w:val="00402488"/>
    <w:rsid w:val="004033FE"/>
    <w:rsid w:val="004041B1"/>
    <w:rsid w:val="004042D9"/>
    <w:rsid w:val="00407A80"/>
    <w:rsid w:val="0041136C"/>
    <w:rsid w:val="00411DB6"/>
    <w:rsid w:val="0041319B"/>
    <w:rsid w:val="0041495E"/>
    <w:rsid w:val="004162AC"/>
    <w:rsid w:val="00417CB2"/>
    <w:rsid w:val="00420AB2"/>
    <w:rsid w:val="004257B1"/>
    <w:rsid w:val="00427611"/>
    <w:rsid w:val="004346A4"/>
    <w:rsid w:val="004364B9"/>
    <w:rsid w:val="00440002"/>
    <w:rsid w:val="004406DF"/>
    <w:rsid w:val="004423E4"/>
    <w:rsid w:val="0044280C"/>
    <w:rsid w:val="0044411E"/>
    <w:rsid w:val="004466FC"/>
    <w:rsid w:val="00451FC8"/>
    <w:rsid w:val="00453A38"/>
    <w:rsid w:val="004565F4"/>
    <w:rsid w:val="00470174"/>
    <w:rsid w:val="00473E24"/>
    <w:rsid w:val="00476AA6"/>
    <w:rsid w:val="00480BEE"/>
    <w:rsid w:val="00486084"/>
    <w:rsid w:val="0048747C"/>
    <w:rsid w:val="00487E26"/>
    <w:rsid w:val="00495DB2"/>
    <w:rsid w:val="0049693E"/>
    <w:rsid w:val="004A36F7"/>
    <w:rsid w:val="004A3901"/>
    <w:rsid w:val="004A4916"/>
    <w:rsid w:val="004A582D"/>
    <w:rsid w:val="004A6930"/>
    <w:rsid w:val="004B173A"/>
    <w:rsid w:val="004B3EB4"/>
    <w:rsid w:val="004D3AC1"/>
    <w:rsid w:val="004D6F10"/>
    <w:rsid w:val="004E0E95"/>
    <w:rsid w:val="004E1F0C"/>
    <w:rsid w:val="004E2306"/>
    <w:rsid w:val="004E3618"/>
    <w:rsid w:val="004F06E3"/>
    <w:rsid w:val="004F1A77"/>
    <w:rsid w:val="004F28F6"/>
    <w:rsid w:val="004F35EB"/>
    <w:rsid w:val="004F43F1"/>
    <w:rsid w:val="004F7C17"/>
    <w:rsid w:val="004F7FF7"/>
    <w:rsid w:val="00501FF1"/>
    <w:rsid w:val="005037D3"/>
    <w:rsid w:val="00504B04"/>
    <w:rsid w:val="00506551"/>
    <w:rsid w:val="00511496"/>
    <w:rsid w:val="005141EF"/>
    <w:rsid w:val="0052054D"/>
    <w:rsid w:val="005218C3"/>
    <w:rsid w:val="00530B74"/>
    <w:rsid w:val="005325D8"/>
    <w:rsid w:val="00533B70"/>
    <w:rsid w:val="00535944"/>
    <w:rsid w:val="00541FDD"/>
    <w:rsid w:val="00546D7A"/>
    <w:rsid w:val="00550805"/>
    <w:rsid w:val="00555F95"/>
    <w:rsid w:val="00560BCE"/>
    <w:rsid w:val="00562F3D"/>
    <w:rsid w:val="005677AD"/>
    <w:rsid w:val="005726DF"/>
    <w:rsid w:val="005734F9"/>
    <w:rsid w:val="00576B0A"/>
    <w:rsid w:val="00580BF1"/>
    <w:rsid w:val="00580F2D"/>
    <w:rsid w:val="00585BA9"/>
    <w:rsid w:val="00585F55"/>
    <w:rsid w:val="005906DB"/>
    <w:rsid w:val="00590BF3"/>
    <w:rsid w:val="00591DBD"/>
    <w:rsid w:val="00593648"/>
    <w:rsid w:val="00593B65"/>
    <w:rsid w:val="005A51F0"/>
    <w:rsid w:val="005A79E4"/>
    <w:rsid w:val="005B0C7F"/>
    <w:rsid w:val="005B0E05"/>
    <w:rsid w:val="005B4601"/>
    <w:rsid w:val="005B5672"/>
    <w:rsid w:val="005B5BEE"/>
    <w:rsid w:val="005B5E5A"/>
    <w:rsid w:val="005B74A1"/>
    <w:rsid w:val="005B7B46"/>
    <w:rsid w:val="005C13FC"/>
    <w:rsid w:val="005C14D0"/>
    <w:rsid w:val="005C2A9A"/>
    <w:rsid w:val="005D092D"/>
    <w:rsid w:val="005D6A6F"/>
    <w:rsid w:val="005E1D5C"/>
    <w:rsid w:val="005E2208"/>
    <w:rsid w:val="005F5050"/>
    <w:rsid w:val="005F64F2"/>
    <w:rsid w:val="0060181B"/>
    <w:rsid w:val="00601EA3"/>
    <w:rsid w:val="0060338C"/>
    <w:rsid w:val="0060551C"/>
    <w:rsid w:val="006066A9"/>
    <w:rsid w:val="0061154A"/>
    <w:rsid w:val="00612744"/>
    <w:rsid w:val="006131B2"/>
    <w:rsid w:val="00614E15"/>
    <w:rsid w:val="006178E3"/>
    <w:rsid w:val="00621429"/>
    <w:rsid w:val="0062341F"/>
    <w:rsid w:val="006305B8"/>
    <w:rsid w:val="00634E0B"/>
    <w:rsid w:val="0063604A"/>
    <w:rsid w:val="00643B74"/>
    <w:rsid w:val="00644130"/>
    <w:rsid w:val="00645C6D"/>
    <w:rsid w:val="00653427"/>
    <w:rsid w:val="006568C1"/>
    <w:rsid w:val="00656D2E"/>
    <w:rsid w:val="00656D9C"/>
    <w:rsid w:val="00656F74"/>
    <w:rsid w:val="00660184"/>
    <w:rsid w:val="006637C7"/>
    <w:rsid w:val="00667005"/>
    <w:rsid w:val="00667560"/>
    <w:rsid w:val="00667E44"/>
    <w:rsid w:val="00672E1C"/>
    <w:rsid w:val="00682CF9"/>
    <w:rsid w:val="00683331"/>
    <w:rsid w:val="00683FD7"/>
    <w:rsid w:val="0068581B"/>
    <w:rsid w:val="0069678C"/>
    <w:rsid w:val="006971E2"/>
    <w:rsid w:val="006A009B"/>
    <w:rsid w:val="006A1858"/>
    <w:rsid w:val="006A1872"/>
    <w:rsid w:val="006A4345"/>
    <w:rsid w:val="006A6868"/>
    <w:rsid w:val="006A72F1"/>
    <w:rsid w:val="006B01ED"/>
    <w:rsid w:val="006B0C92"/>
    <w:rsid w:val="006B2FD7"/>
    <w:rsid w:val="006B5D1A"/>
    <w:rsid w:val="006C078B"/>
    <w:rsid w:val="006C2D69"/>
    <w:rsid w:val="006C3768"/>
    <w:rsid w:val="006C3AC1"/>
    <w:rsid w:val="006C4F1C"/>
    <w:rsid w:val="006C5F94"/>
    <w:rsid w:val="006C72CE"/>
    <w:rsid w:val="006C7E5B"/>
    <w:rsid w:val="006D03C2"/>
    <w:rsid w:val="006D1563"/>
    <w:rsid w:val="006D2D96"/>
    <w:rsid w:val="006D5C04"/>
    <w:rsid w:val="006E054E"/>
    <w:rsid w:val="006E1989"/>
    <w:rsid w:val="006E49AF"/>
    <w:rsid w:val="006E6224"/>
    <w:rsid w:val="006F0B44"/>
    <w:rsid w:val="006F6969"/>
    <w:rsid w:val="006F6C90"/>
    <w:rsid w:val="006F75B7"/>
    <w:rsid w:val="0070597D"/>
    <w:rsid w:val="00706DDF"/>
    <w:rsid w:val="00707A33"/>
    <w:rsid w:val="00710257"/>
    <w:rsid w:val="007135FC"/>
    <w:rsid w:val="007168D6"/>
    <w:rsid w:val="00720886"/>
    <w:rsid w:val="007219D8"/>
    <w:rsid w:val="00722D34"/>
    <w:rsid w:val="00723156"/>
    <w:rsid w:val="00723371"/>
    <w:rsid w:val="00724786"/>
    <w:rsid w:val="00725692"/>
    <w:rsid w:val="00725714"/>
    <w:rsid w:val="00730002"/>
    <w:rsid w:val="00732D2B"/>
    <w:rsid w:val="00737497"/>
    <w:rsid w:val="00737BC6"/>
    <w:rsid w:val="007430CF"/>
    <w:rsid w:val="00743B7A"/>
    <w:rsid w:val="00753BE1"/>
    <w:rsid w:val="00763BAF"/>
    <w:rsid w:val="00764A6D"/>
    <w:rsid w:val="00765C66"/>
    <w:rsid w:val="00766EBE"/>
    <w:rsid w:val="0077098F"/>
    <w:rsid w:val="00773EE8"/>
    <w:rsid w:val="00775742"/>
    <w:rsid w:val="007768CC"/>
    <w:rsid w:val="00782F48"/>
    <w:rsid w:val="00785679"/>
    <w:rsid w:val="00786C66"/>
    <w:rsid w:val="00791443"/>
    <w:rsid w:val="00792818"/>
    <w:rsid w:val="00792ABB"/>
    <w:rsid w:val="00797A35"/>
    <w:rsid w:val="007A203B"/>
    <w:rsid w:val="007A3BAA"/>
    <w:rsid w:val="007B1564"/>
    <w:rsid w:val="007B1842"/>
    <w:rsid w:val="007B1BE4"/>
    <w:rsid w:val="007B344F"/>
    <w:rsid w:val="007B472E"/>
    <w:rsid w:val="007C0D8A"/>
    <w:rsid w:val="007C5F41"/>
    <w:rsid w:val="007C66BB"/>
    <w:rsid w:val="007D2BA4"/>
    <w:rsid w:val="007D3741"/>
    <w:rsid w:val="007D3965"/>
    <w:rsid w:val="007D5B4A"/>
    <w:rsid w:val="007E0145"/>
    <w:rsid w:val="007E0DBE"/>
    <w:rsid w:val="007E5119"/>
    <w:rsid w:val="007F20BB"/>
    <w:rsid w:val="007F37B0"/>
    <w:rsid w:val="007F3D47"/>
    <w:rsid w:val="00807DFD"/>
    <w:rsid w:val="00811A1A"/>
    <w:rsid w:val="0081402F"/>
    <w:rsid w:val="00814DFF"/>
    <w:rsid w:val="008156CF"/>
    <w:rsid w:val="00822249"/>
    <w:rsid w:val="008222C4"/>
    <w:rsid w:val="00824CC7"/>
    <w:rsid w:val="00825BBF"/>
    <w:rsid w:val="00831CD9"/>
    <w:rsid w:val="008371C9"/>
    <w:rsid w:val="00840A70"/>
    <w:rsid w:val="00840C04"/>
    <w:rsid w:val="00840F8E"/>
    <w:rsid w:val="00857436"/>
    <w:rsid w:val="00861359"/>
    <w:rsid w:val="00861736"/>
    <w:rsid w:val="00861BAC"/>
    <w:rsid w:val="008667B2"/>
    <w:rsid w:val="00867654"/>
    <w:rsid w:val="00870BDD"/>
    <w:rsid w:val="00871210"/>
    <w:rsid w:val="00877999"/>
    <w:rsid w:val="00882508"/>
    <w:rsid w:val="00883082"/>
    <w:rsid w:val="00886082"/>
    <w:rsid w:val="00887132"/>
    <w:rsid w:val="008918F9"/>
    <w:rsid w:val="00892B32"/>
    <w:rsid w:val="00892D33"/>
    <w:rsid w:val="00894EC4"/>
    <w:rsid w:val="008959AD"/>
    <w:rsid w:val="008965CE"/>
    <w:rsid w:val="008A08C2"/>
    <w:rsid w:val="008A191D"/>
    <w:rsid w:val="008A1E33"/>
    <w:rsid w:val="008A287A"/>
    <w:rsid w:val="008A4D06"/>
    <w:rsid w:val="008A558A"/>
    <w:rsid w:val="008A578F"/>
    <w:rsid w:val="008A5B30"/>
    <w:rsid w:val="008A5D2E"/>
    <w:rsid w:val="008B21D2"/>
    <w:rsid w:val="008B502D"/>
    <w:rsid w:val="008C3F62"/>
    <w:rsid w:val="008C6AF3"/>
    <w:rsid w:val="008D18BD"/>
    <w:rsid w:val="008D2DFC"/>
    <w:rsid w:val="008D3C4E"/>
    <w:rsid w:val="008D62FD"/>
    <w:rsid w:val="008D6670"/>
    <w:rsid w:val="008D7915"/>
    <w:rsid w:val="008E64BD"/>
    <w:rsid w:val="008E727D"/>
    <w:rsid w:val="008F7C08"/>
    <w:rsid w:val="00902B31"/>
    <w:rsid w:val="00904BC8"/>
    <w:rsid w:val="009074FF"/>
    <w:rsid w:val="00912B84"/>
    <w:rsid w:val="0091752B"/>
    <w:rsid w:val="00921307"/>
    <w:rsid w:val="0092137D"/>
    <w:rsid w:val="0092162F"/>
    <w:rsid w:val="009224E5"/>
    <w:rsid w:val="009239E6"/>
    <w:rsid w:val="00924227"/>
    <w:rsid w:val="00925C26"/>
    <w:rsid w:val="009309A4"/>
    <w:rsid w:val="00930B71"/>
    <w:rsid w:val="00930F88"/>
    <w:rsid w:val="00932DA0"/>
    <w:rsid w:val="00933BFA"/>
    <w:rsid w:val="00934348"/>
    <w:rsid w:val="009368B5"/>
    <w:rsid w:val="00942D83"/>
    <w:rsid w:val="0094324E"/>
    <w:rsid w:val="0094365A"/>
    <w:rsid w:val="009462D6"/>
    <w:rsid w:val="009548C8"/>
    <w:rsid w:val="00955AB6"/>
    <w:rsid w:val="0095768B"/>
    <w:rsid w:val="00961827"/>
    <w:rsid w:val="00962307"/>
    <w:rsid w:val="00963013"/>
    <w:rsid w:val="009634A4"/>
    <w:rsid w:val="0096605D"/>
    <w:rsid w:val="0097062C"/>
    <w:rsid w:val="00972585"/>
    <w:rsid w:val="00974082"/>
    <w:rsid w:val="00983BE4"/>
    <w:rsid w:val="00987CA6"/>
    <w:rsid w:val="00991D63"/>
    <w:rsid w:val="00993547"/>
    <w:rsid w:val="009A05A5"/>
    <w:rsid w:val="009A407A"/>
    <w:rsid w:val="009A6DD1"/>
    <w:rsid w:val="009B4DFF"/>
    <w:rsid w:val="009B57C7"/>
    <w:rsid w:val="009B6BE7"/>
    <w:rsid w:val="009C30DE"/>
    <w:rsid w:val="009C4FBF"/>
    <w:rsid w:val="009C718F"/>
    <w:rsid w:val="009D101D"/>
    <w:rsid w:val="009D18C9"/>
    <w:rsid w:val="009D6538"/>
    <w:rsid w:val="009E2BE7"/>
    <w:rsid w:val="009E2D27"/>
    <w:rsid w:val="009E4A3D"/>
    <w:rsid w:val="009E5B51"/>
    <w:rsid w:val="009E7C04"/>
    <w:rsid w:val="009F1741"/>
    <w:rsid w:val="009F2128"/>
    <w:rsid w:val="009F2316"/>
    <w:rsid w:val="009F23DA"/>
    <w:rsid w:val="00A00B41"/>
    <w:rsid w:val="00A02E18"/>
    <w:rsid w:val="00A11355"/>
    <w:rsid w:val="00A13BF6"/>
    <w:rsid w:val="00A15842"/>
    <w:rsid w:val="00A1755B"/>
    <w:rsid w:val="00A17FD7"/>
    <w:rsid w:val="00A322D6"/>
    <w:rsid w:val="00A34207"/>
    <w:rsid w:val="00A35BCF"/>
    <w:rsid w:val="00A400A9"/>
    <w:rsid w:val="00A4060D"/>
    <w:rsid w:val="00A40C6E"/>
    <w:rsid w:val="00A413DE"/>
    <w:rsid w:val="00A42F3A"/>
    <w:rsid w:val="00A43068"/>
    <w:rsid w:val="00A55771"/>
    <w:rsid w:val="00A56919"/>
    <w:rsid w:val="00A56DD3"/>
    <w:rsid w:val="00A56FA0"/>
    <w:rsid w:val="00A62BF1"/>
    <w:rsid w:val="00A62E79"/>
    <w:rsid w:val="00A64B1A"/>
    <w:rsid w:val="00A65973"/>
    <w:rsid w:val="00A6735E"/>
    <w:rsid w:val="00A80D14"/>
    <w:rsid w:val="00A8247C"/>
    <w:rsid w:val="00A86DC9"/>
    <w:rsid w:val="00A906BB"/>
    <w:rsid w:val="00A93468"/>
    <w:rsid w:val="00A951DD"/>
    <w:rsid w:val="00A965D8"/>
    <w:rsid w:val="00AA0EE8"/>
    <w:rsid w:val="00AA204D"/>
    <w:rsid w:val="00AA2B2B"/>
    <w:rsid w:val="00AA415C"/>
    <w:rsid w:val="00AA4939"/>
    <w:rsid w:val="00AB3769"/>
    <w:rsid w:val="00AB3C80"/>
    <w:rsid w:val="00AB4541"/>
    <w:rsid w:val="00AB5417"/>
    <w:rsid w:val="00AB684A"/>
    <w:rsid w:val="00AC07E3"/>
    <w:rsid w:val="00AC4408"/>
    <w:rsid w:val="00AC580B"/>
    <w:rsid w:val="00AD0B82"/>
    <w:rsid w:val="00AD2CB7"/>
    <w:rsid w:val="00AE0426"/>
    <w:rsid w:val="00AE0687"/>
    <w:rsid w:val="00AE3DBB"/>
    <w:rsid w:val="00AF03AA"/>
    <w:rsid w:val="00AF2007"/>
    <w:rsid w:val="00AF4BAB"/>
    <w:rsid w:val="00B032D8"/>
    <w:rsid w:val="00B06321"/>
    <w:rsid w:val="00B07558"/>
    <w:rsid w:val="00B0788A"/>
    <w:rsid w:val="00B07AC9"/>
    <w:rsid w:val="00B155B4"/>
    <w:rsid w:val="00B2252A"/>
    <w:rsid w:val="00B22791"/>
    <w:rsid w:val="00B23044"/>
    <w:rsid w:val="00B24936"/>
    <w:rsid w:val="00B25F73"/>
    <w:rsid w:val="00B324AF"/>
    <w:rsid w:val="00B3305D"/>
    <w:rsid w:val="00B33C78"/>
    <w:rsid w:val="00B35B22"/>
    <w:rsid w:val="00B409A9"/>
    <w:rsid w:val="00B41E93"/>
    <w:rsid w:val="00B431E7"/>
    <w:rsid w:val="00B46821"/>
    <w:rsid w:val="00B51CC2"/>
    <w:rsid w:val="00B5332B"/>
    <w:rsid w:val="00B61938"/>
    <w:rsid w:val="00B61B37"/>
    <w:rsid w:val="00B629E1"/>
    <w:rsid w:val="00B635DE"/>
    <w:rsid w:val="00B6386C"/>
    <w:rsid w:val="00B6559F"/>
    <w:rsid w:val="00B65B5F"/>
    <w:rsid w:val="00B701A1"/>
    <w:rsid w:val="00B70595"/>
    <w:rsid w:val="00B71591"/>
    <w:rsid w:val="00B73E41"/>
    <w:rsid w:val="00B73F7E"/>
    <w:rsid w:val="00B7704D"/>
    <w:rsid w:val="00B7756C"/>
    <w:rsid w:val="00B84896"/>
    <w:rsid w:val="00B92820"/>
    <w:rsid w:val="00B94325"/>
    <w:rsid w:val="00B947B4"/>
    <w:rsid w:val="00B96908"/>
    <w:rsid w:val="00B97D85"/>
    <w:rsid w:val="00BA1A7C"/>
    <w:rsid w:val="00BA1F24"/>
    <w:rsid w:val="00BA427F"/>
    <w:rsid w:val="00BA7C85"/>
    <w:rsid w:val="00BB4BD5"/>
    <w:rsid w:val="00BB502E"/>
    <w:rsid w:val="00BB5A95"/>
    <w:rsid w:val="00BB6D40"/>
    <w:rsid w:val="00BB7151"/>
    <w:rsid w:val="00BC0CF7"/>
    <w:rsid w:val="00BC29F7"/>
    <w:rsid w:val="00BC2BE2"/>
    <w:rsid w:val="00BC3BBB"/>
    <w:rsid w:val="00BC677F"/>
    <w:rsid w:val="00BD07FA"/>
    <w:rsid w:val="00BD0DEC"/>
    <w:rsid w:val="00BD2B40"/>
    <w:rsid w:val="00BD43F3"/>
    <w:rsid w:val="00BD4E47"/>
    <w:rsid w:val="00BD5A1B"/>
    <w:rsid w:val="00BD75E8"/>
    <w:rsid w:val="00BF23A2"/>
    <w:rsid w:val="00BF3267"/>
    <w:rsid w:val="00BF3CE8"/>
    <w:rsid w:val="00BF5C17"/>
    <w:rsid w:val="00BF6867"/>
    <w:rsid w:val="00BF7303"/>
    <w:rsid w:val="00BF7711"/>
    <w:rsid w:val="00C0222D"/>
    <w:rsid w:val="00C14579"/>
    <w:rsid w:val="00C14FBA"/>
    <w:rsid w:val="00C17557"/>
    <w:rsid w:val="00C21B4C"/>
    <w:rsid w:val="00C23551"/>
    <w:rsid w:val="00C23FAF"/>
    <w:rsid w:val="00C247A3"/>
    <w:rsid w:val="00C268F0"/>
    <w:rsid w:val="00C26A96"/>
    <w:rsid w:val="00C27160"/>
    <w:rsid w:val="00C27AEA"/>
    <w:rsid w:val="00C307F1"/>
    <w:rsid w:val="00C34D9C"/>
    <w:rsid w:val="00C35FF9"/>
    <w:rsid w:val="00C40E6E"/>
    <w:rsid w:val="00C42DB8"/>
    <w:rsid w:val="00C46514"/>
    <w:rsid w:val="00C46B54"/>
    <w:rsid w:val="00C5607E"/>
    <w:rsid w:val="00C578E3"/>
    <w:rsid w:val="00C62242"/>
    <w:rsid w:val="00C62921"/>
    <w:rsid w:val="00C675E6"/>
    <w:rsid w:val="00C70012"/>
    <w:rsid w:val="00C812D2"/>
    <w:rsid w:val="00C8156F"/>
    <w:rsid w:val="00C82079"/>
    <w:rsid w:val="00C871D8"/>
    <w:rsid w:val="00C918C1"/>
    <w:rsid w:val="00C92092"/>
    <w:rsid w:val="00CA0B88"/>
    <w:rsid w:val="00CA11FA"/>
    <w:rsid w:val="00CA17E4"/>
    <w:rsid w:val="00CB7F4D"/>
    <w:rsid w:val="00CC05B3"/>
    <w:rsid w:val="00CC264B"/>
    <w:rsid w:val="00CC476E"/>
    <w:rsid w:val="00CC4ABF"/>
    <w:rsid w:val="00CC61AC"/>
    <w:rsid w:val="00CC6616"/>
    <w:rsid w:val="00CD60F7"/>
    <w:rsid w:val="00CE2A2B"/>
    <w:rsid w:val="00CE364D"/>
    <w:rsid w:val="00CE4AEA"/>
    <w:rsid w:val="00CE57E6"/>
    <w:rsid w:val="00CF26C0"/>
    <w:rsid w:val="00CF3AD1"/>
    <w:rsid w:val="00CF3F62"/>
    <w:rsid w:val="00CF692A"/>
    <w:rsid w:val="00CF76D1"/>
    <w:rsid w:val="00D003B8"/>
    <w:rsid w:val="00D02D54"/>
    <w:rsid w:val="00D02EB7"/>
    <w:rsid w:val="00D16173"/>
    <w:rsid w:val="00D167F5"/>
    <w:rsid w:val="00D2333D"/>
    <w:rsid w:val="00D2622A"/>
    <w:rsid w:val="00D27890"/>
    <w:rsid w:val="00D3117F"/>
    <w:rsid w:val="00D3456B"/>
    <w:rsid w:val="00D36872"/>
    <w:rsid w:val="00D37E23"/>
    <w:rsid w:val="00D403C6"/>
    <w:rsid w:val="00D40F53"/>
    <w:rsid w:val="00D447FE"/>
    <w:rsid w:val="00D47355"/>
    <w:rsid w:val="00D5001E"/>
    <w:rsid w:val="00D51903"/>
    <w:rsid w:val="00D51F8B"/>
    <w:rsid w:val="00D535DE"/>
    <w:rsid w:val="00D5663D"/>
    <w:rsid w:val="00D573A0"/>
    <w:rsid w:val="00D62030"/>
    <w:rsid w:val="00D63D61"/>
    <w:rsid w:val="00D671BF"/>
    <w:rsid w:val="00D70883"/>
    <w:rsid w:val="00D759C2"/>
    <w:rsid w:val="00D84F48"/>
    <w:rsid w:val="00D872D9"/>
    <w:rsid w:val="00D929B0"/>
    <w:rsid w:val="00D94F27"/>
    <w:rsid w:val="00D964EC"/>
    <w:rsid w:val="00DA4BA4"/>
    <w:rsid w:val="00DA50A9"/>
    <w:rsid w:val="00DA5F1F"/>
    <w:rsid w:val="00DB0F9F"/>
    <w:rsid w:val="00DC2808"/>
    <w:rsid w:val="00DC2DCD"/>
    <w:rsid w:val="00DC4165"/>
    <w:rsid w:val="00DC5016"/>
    <w:rsid w:val="00DD60E9"/>
    <w:rsid w:val="00DE206A"/>
    <w:rsid w:val="00DE2B8C"/>
    <w:rsid w:val="00DE2E11"/>
    <w:rsid w:val="00DE72DB"/>
    <w:rsid w:val="00DF2FED"/>
    <w:rsid w:val="00DF3684"/>
    <w:rsid w:val="00DF4086"/>
    <w:rsid w:val="00DF571A"/>
    <w:rsid w:val="00E00919"/>
    <w:rsid w:val="00E03DE4"/>
    <w:rsid w:val="00E05FB6"/>
    <w:rsid w:val="00E115C7"/>
    <w:rsid w:val="00E11B4B"/>
    <w:rsid w:val="00E11DA2"/>
    <w:rsid w:val="00E132AC"/>
    <w:rsid w:val="00E1389C"/>
    <w:rsid w:val="00E14940"/>
    <w:rsid w:val="00E219D1"/>
    <w:rsid w:val="00E23825"/>
    <w:rsid w:val="00E266A8"/>
    <w:rsid w:val="00E27C8B"/>
    <w:rsid w:val="00E31C92"/>
    <w:rsid w:val="00E32DCF"/>
    <w:rsid w:val="00E32E10"/>
    <w:rsid w:val="00E331B3"/>
    <w:rsid w:val="00E34B1B"/>
    <w:rsid w:val="00E36581"/>
    <w:rsid w:val="00E413E3"/>
    <w:rsid w:val="00E46CB7"/>
    <w:rsid w:val="00E5022A"/>
    <w:rsid w:val="00E56B9F"/>
    <w:rsid w:val="00E60256"/>
    <w:rsid w:val="00E60B92"/>
    <w:rsid w:val="00E630FD"/>
    <w:rsid w:val="00E749A2"/>
    <w:rsid w:val="00E76BFC"/>
    <w:rsid w:val="00E76C5A"/>
    <w:rsid w:val="00E800E1"/>
    <w:rsid w:val="00E820FD"/>
    <w:rsid w:val="00E82241"/>
    <w:rsid w:val="00E82D36"/>
    <w:rsid w:val="00E840DC"/>
    <w:rsid w:val="00E85203"/>
    <w:rsid w:val="00E86B01"/>
    <w:rsid w:val="00E91737"/>
    <w:rsid w:val="00E945D2"/>
    <w:rsid w:val="00EA020E"/>
    <w:rsid w:val="00EA5E4C"/>
    <w:rsid w:val="00EB1382"/>
    <w:rsid w:val="00EB317C"/>
    <w:rsid w:val="00EB75BC"/>
    <w:rsid w:val="00EB7B8F"/>
    <w:rsid w:val="00EC1CDF"/>
    <w:rsid w:val="00EC259D"/>
    <w:rsid w:val="00EC5EA2"/>
    <w:rsid w:val="00EC5FBE"/>
    <w:rsid w:val="00EC629C"/>
    <w:rsid w:val="00EC6CDC"/>
    <w:rsid w:val="00EC7050"/>
    <w:rsid w:val="00ED3E8B"/>
    <w:rsid w:val="00ED5307"/>
    <w:rsid w:val="00ED5C9E"/>
    <w:rsid w:val="00ED65FA"/>
    <w:rsid w:val="00ED75F9"/>
    <w:rsid w:val="00EE1D66"/>
    <w:rsid w:val="00EE39BF"/>
    <w:rsid w:val="00EE3EBC"/>
    <w:rsid w:val="00EE3FEC"/>
    <w:rsid w:val="00EE4899"/>
    <w:rsid w:val="00EF042B"/>
    <w:rsid w:val="00EF3F5F"/>
    <w:rsid w:val="00EF621A"/>
    <w:rsid w:val="00F0254C"/>
    <w:rsid w:val="00F06131"/>
    <w:rsid w:val="00F122E9"/>
    <w:rsid w:val="00F1783B"/>
    <w:rsid w:val="00F17FC6"/>
    <w:rsid w:val="00F21AE1"/>
    <w:rsid w:val="00F22426"/>
    <w:rsid w:val="00F25E3E"/>
    <w:rsid w:val="00F31C6D"/>
    <w:rsid w:val="00F31DE6"/>
    <w:rsid w:val="00F33E5F"/>
    <w:rsid w:val="00F3515A"/>
    <w:rsid w:val="00F358E6"/>
    <w:rsid w:val="00F36777"/>
    <w:rsid w:val="00F41D8B"/>
    <w:rsid w:val="00F428A5"/>
    <w:rsid w:val="00F4526C"/>
    <w:rsid w:val="00F455C3"/>
    <w:rsid w:val="00F461DF"/>
    <w:rsid w:val="00F50FEB"/>
    <w:rsid w:val="00F51953"/>
    <w:rsid w:val="00F51C90"/>
    <w:rsid w:val="00F52D6F"/>
    <w:rsid w:val="00F61D86"/>
    <w:rsid w:val="00F622B2"/>
    <w:rsid w:val="00F64CB1"/>
    <w:rsid w:val="00F67B03"/>
    <w:rsid w:val="00F72E2F"/>
    <w:rsid w:val="00F81F6F"/>
    <w:rsid w:val="00F82988"/>
    <w:rsid w:val="00F82BF0"/>
    <w:rsid w:val="00F83132"/>
    <w:rsid w:val="00F85EC6"/>
    <w:rsid w:val="00F90888"/>
    <w:rsid w:val="00F916A8"/>
    <w:rsid w:val="00F9327C"/>
    <w:rsid w:val="00F94AF8"/>
    <w:rsid w:val="00F952A9"/>
    <w:rsid w:val="00F95A3F"/>
    <w:rsid w:val="00F95CF7"/>
    <w:rsid w:val="00F978C1"/>
    <w:rsid w:val="00FA29CC"/>
    <w:rsid w:val="00FA2C9C"/>
    <w:rsid w:val="00FA38A3"/>
    <w:rsid w:val="00FA47CE"/>
    <w:rsid w:val="00FA4FCC"/>
    <w:rsid w:val="00FA78B6"/>
    <w:rsid w:val="00FA7E19"/>
    <w:rsid w:val="00FB5601"/>
    <w:rsid w:val="00FB7475"/>
    <w:rsid w:val="00FC2B75"/>
    <w:rsid w:val="00FC3541"/>
    <w:rsid w:val="00FC3759"/>
    <w:rsid w:val="00FC46C6"/>
    <w:rsid w:val="00FD266E"/>
    <w:rsid w:val="00FD4B98"/>
    <w:rsid w:val="00FD4D80"/>
    <w:rsid w:val="00FD6643"/>
    <w:rsid w:val="00FE04A4"/>
    <w:rsid w:val="00FE1C5F"/>
    <w:rsid w:val="00FE3C11"/>
    <w:rsid w:val="00FE5F10"/>
    <w:rsid w:val="00FF0375"/>
    <w:rsid w:val="00FF3ADF"/>
    <w:rsid w:val="00FF5D4D"/>
    <w:rsid w:val="00FF6B34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B865797"/>
  <w15:docId w15:val="{63CC2055-6DB2-43D0-9A6D-5E98BE14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9E4"/>
  </w:style>
  <w:style w:type="paragraph" w:styleId="Stopka">
    <w:name w:val="footer"/>
    <w:basedOn w:val="Normalny"/>
    <w:link w:val="StopkaZnak"/>
    <w:uiPriority w:val="99"/>
    <w:unhideWhenUsed/>
    <w:rsid w:val="000C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9E4"/>
  </w:style>
  <w:style w:type="character" w:styleId="Hipercze">
    <w:name w:val="Hyperlink"/>
    <w:basedOn w:val="Domylnaczcionkaakapitu"/>
    <w:uiPriority w:val="99"/>
    <w:unhideWhenUsed/>
    <w:rsid w:val="000C09E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D6"/>
    <w:rPr>
      <w:b/>
      <w:bCs/>
      <w:sz w:val="20"/>
      <w:szCs w:val="20"/>
    </w:rPr>
  </w:style>
  <w:style w:type="character" w:customStyle="1" w:styleId="Wzmianka1">
    <w:name w:val="Wzmianka1"/>
    <w:basedOn w:val="Domylnaczcionkaakapitu"/>
    <w:uiPriority w:val="99"/>
    <w:semiHidden/>
    <w:unhideWhenUsed/>
    <w:rsid w:val="001059D7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363D2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4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61BA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8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8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1DE6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C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579">
          <w:marLeft w:val="27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737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1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00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901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232">
          <w:marLeft w:val="27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oland@cres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e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3785-3096-4644-B527-7D1EF5BA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Woonteiler Ink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Woonteiler</dc:creator>
  <cp:lastModifiedBy>Iwona Skalska</cp:lastModifiedBy>
  <cp:revision>42</cp:revision>
  <dcterms:created xsi:type="dcterms:W3CDTF">2021-02-03T09:05:00Z</dcterms:created>
  <dcterms:modified xsi:type="dcterms:W3CDTF">2021-02-22T13:44:00Z</dcterms:modified>
</cp:coreProperties>
</file>